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BB0F9" w14:textId="4EE12181" w:rsidR="00BF4562" w:rsidRPr="00276C91" w:rsidRDefault="00BF4562" w:rsidP="00670FD5">
      <w:pPr>
        <w:spacing w:after="0" w:line="276" w:lineRule="auto"/>
        <w:rPr>
          <w:sz w:val="24"/>
          <w:szCs w:val="24"/>
        </w:rPr>
      </w:pPr>
      <w:r w:rsidRPr="00276C91">
        <w:rPr>
          <w:sz w:val="24"/>
          <w:szCs w:val="24"/>
        </w:rPr>
        <w:t>Proverbs 8: 1, 22-31</w:t>
      </w:r>
      <w:r w:rsidR="00276C91" w:rsidRPr="00276C91">
        <w:rPr>
          <w:sz w:val="24"/>
          <w:szCs w:val="24"/>
        </w:rPr>
        <w:t xml:space="preserve">; </w:t>
      </w:r>
      <w:r w:rsidRPr="00276C91">
        <w:rPr>
          <w:sz w:val="24"/>
          <w:szCs w:val="24"/>
        </w:rPr>
        <w:t>Psalm 104: 26-end</w:t>
      </w:r>
      <w:r w:rsidR="00276C91" w:rsidRPr="00276C91">
        <w:rPr>
          <w:sz w:val="24"/>
          <w:szCs w:val="24"/>
        </w:rPr>
        <w:t xml:space="preserve">; </w:t>
      </w:r>
      <w:r w:rsidRPr="00276C91">
        <w:rPr>
          <w:sz w:val="24"/>
          <w:szCs w:val="24"/>
        </w:rPr>
        <w:t>Colossians 1: 15-20</w:t>
      </w:r>
      <w:r w:rsidR="00276C91" w:rsidRPr="00276C91">
        <w:rPr>
          <w:sz w:val="24"/>
          <w:szCs w:val="24"/>
        </w:rPr>
        <w:t xml:space="preserve">; </w:t>
      </w:r>
      <w:r w:rsidRPr="00276C91">
        <w:rPr>
          <w:b/>
          <w:sz w:val="24"/>
          <w:szCs w:val="24"/>
        </w:rPr>
        <w:t>John 1: 1-14</w:t>
      </w:r>
    </w:p>
    <w:p w14:paraId="6CB0F38D" w14:textId="77777777" w:rsidR="00702EFB" w:rsidRPr="00670FD5" w:rsidRDefault="00702EFB" w:rsidP="00670FD5">
      <w:pPr>
        <w:spacing w:line="276" w:lineRule="auto"/>
        <w:rPr>
          <w:b/>
          <w:sz w:val="24"/>
          <w:szCs w:val="24"/>
        </w:rPr>
      </w:pPr>
    </w:p>
    <w:p w14:paraId="5B7C5F82" w14:textId="77777777" w:rsidR="005D0467" w:rsidRPr="00670FD5" w:rsidRDefault="005D0467" w:rsidP="00670FD5">
      <w:pPr>
        <w:spacing w:line="276" w:lineRule="auto"/>
        <w:rPr>
          <w:b/>
          <w:sz w:val="24"/>
          <w:szCs w:val="24"/>
        </w:rPr>
      </w:pPr>
      <w:r w:rsidRPr="00670FD5">
        <w:rPr>
          <w:b/>
          <w:sz w:val="24"/>
          <w:szCs w:val="24"/>
        </w:rPr>
        <w:t>May I speak in the name of God: Father, Son and Holy Spirit.  Amen</w:t>
      </w:r>
    </w:p>
    <w:p w14:paraId="4D68DEA9" w14:textId="77777777" w:rsidR="004827E4" w:rsidRPr="00670FD5" w:rsidRDefault="00BF4562" w:rsidP="00670FD5">
      <w:pPr>
        <w:spacing w:line="276" w:lineRule="auto"/>
        <w:rPr>
          <w:sz w:val="24"/>
          <w:szCs w:val="24"/>
        </w:rPr>
      </w:pPr>
      <w:r w:rsidRPr="00670FD5">
        <w:rPr>
          <w:sz w:val="24"/>
          <w:szCs w:val="24"/>
        </w:rPr>
        <w:t xml:space="preserve">As the observant among you will have noticed, we have finally moved from the white altar frontal of celebration for Christmas and Epiphany back to the green of Ordinary Time, and thence, very shortly, </w:t>
      </w:r>
      <w:r w:rsidR="00702EFB" w:rsidRPr="00670FD5">
        <w:rPr>
          <w:sz w:val="24"/>
          <w:szCs w:val="24"/>
        </w:rPr>
        <w:t>we will return</w:t>
      </w:r>
      <w:r w:rsidRPr="00670FD5">
        <w:rPr>
          <w:sz w:val="24"/>
          <w:szCs w:val="24"/>
        </w:rPr>
        <w:t xml:space="preserve"> to the penitential </w:t>
      </w:r>
      <w:r w:rsidRPr="00670FD5">
        <w:rPr>
          <w:sz w:val="24"/>
          <w:szCs w:val="24"/>
        </w:rPr>
        <w:t xml:space="preserve">purple </w:t>
      </w:r>
      <w:r w:rsidRPr="00670FD5">
        <w:rPr>
          <w:sz w:val="24"/>
          <w:szCs w:val="24"/>
        </w:rPr>
        <w:t>of Lent</w:t>
      </w:r>
      <w:r w:rsidR="00702EFB" w:rsidRPr="00670FD5">
        <w:rPr>
          <w:sz w:val="24"/>
          <w:szCs w:val="24"/>
        </w:rPr>
        <w:t>, which we saw most recently as the preparational purple of Advent</w:t>
      </w:r>
      <w:r w:rsidRPr="00670FD5">
        <w:rPr>
          <w:sz w:val="24"/>
          <w:szCs w:val="24"/>
        </w:rPr>
        <w:t>.</w:t>
      </w:r>
    </w:p>
    <w:p w14:paraId="4B32CA77" w14:textId="77777777" w:rsidR="008F45A9" w:rsidRPr="00670FD5" w:rsidRDefault="008F45A9" w:rsidP="00670FD5">
      <w:pPr>
        <w:spacing w:line="276" w:lineRule="auto"/>
        <w:rPr>
          <w:sz w:val="24"/>
          <w:szCs w:val="24"/>
        </w:rPr>
      </w:pPr>
    </w:p>
    <w:p w14:paraId="768E2599" w14:textId="77777777" w:rsidR="00BF4562" w:rsidRPr="00670FD5" w:rsidRDefault="00381B3B" w:rsidP="00670FD5">
      <w:pPr>
        <w:spacing w:line="276" w:lineRule="auto"/>
        <w:rPr>
          <w:sz w:val="24"/>
          <w:szCs w:val="24"/>
        </w:rPr>
      </w:pPr>
      <w:r w:rsidRPr="00670FD5">
        <w:rPr>
          <w:sz w:val="24"/>
          <w:szCs w:val="24"/>
        </w:rPr>
        <w:t>And the observant will also have noticed that</w:t>
      </w:r>
      <w:r w:rsidR="00BF4562" w:rsidRPr="00670FD5">
        <w:rPr>
          <w:sz w:val="24"/>
          <w:szCs w:val="24"/>
        </w:rPr>
        <w:t xml:space="preserve"> the readings we have heard this morning all relate to the Creation in one way or another:</w:t>
      </w:r>
    </w:p>
    <w:p w14:paraId="46454DC7" w14:textId="77777777" w:rsidR="00702EFB" w:rsidRPr="00670FD5" w:rsidRDefault="00702EFB" w:rsidP="00670FD5">
      <w:pPr>
        <w:spacing w:line="276" w:lineRule="auto"/>
        <w:rPr>
          <w:sz w:val="24"/>
          <w:szCs w:val="24"/>
        </w:rPr>
      </w:pPr>
      <w:r w:rsidRPr="00670FD5">
        <w:rPr>
          <w:sz w:val="24"/>
          <w:szCs w:val="24"/>
        </w:rPr>
        <w:t>The Old Testament reading from Proverbs 8 – page 602 in your pew Bibles if you want to look at it</w:t>
      </w:r>
      <w:r w:rsidR="009E7D35" w:rsidRPr="00670FD5">
        <w:rPr>
          <w:sz w:val="24"/>
          <w:szCs w:val="24"/>
        </w:rPr>
        <w:t xml:space="preserve"> </w:t>
      </w:r>
      <w:r w:rsidRPr="00670FD5">
        <w:rPr>
          <w:sz w:val="24"/>
          <w:szCs w:val="24"/>
        </w:rPr>
        <w:t xml:space="preserve">– is talking about the personification of Wisdom and says: </w:t>
      </w:r>
      <w:r w:rsidRPr="00670FD5">
        <w:rPr>
          <w:sz w:val="24"/>
          <w:szCs w:val="24"/>
        </w:rPr>
        <w:t xml:space="preserve">The Lord created me at the beginning of his work, the first of his acts of long ago. </w:t>
      </w:r>
      <w:r w:rsidRPr="00670FD5">
        <w:rPr>
          <w:sz w:val="24"/>
          <w:szCs w:val="24"/>
        </w:rPr>
        <w:t xml:space="preserve"> </w:t>
      </w:r>
      <w:r w:rsidRPr="00670FD5">
        <w:rPr>
          <w:sz w:val="24"/>
          <w:szCs w:val="24"/>
        </w:rPr>
        <w:t>Ages ago I was set up, at the first, before the beginning of the earth</w:t>
      </w:r>
      <w:r w:rsidRPr="00670FD5">
        <w:rPr>
          <w:sz w:val="24"/>
          <w:szCs w:val="24"/>
        </w:rPr>
        <w:t>…. And goes on in the same vein for the whole passage.  It rings all sorts of bells that remind us of the Creation story told in Genesis 1.</w:t>
      </w:r>
    </w:p>
    <w:p w14:paraId="6BC5940C" w14:textId="77777777" w:rsidR="00702EFB" w:rsidRPr="00670FD5" w:rsidRDefault="00702EFB" w:rsidP="00670FD5">
      <w:pPr>
        <w:spacing w:line="276" w:lineRule="auto"/>
        <w:rPr>
          <w:sz w:val="24"/>
          <w:szCs w:val="24"/>
        </w:rPr>
      </w:pPr>
      <w:r w:rsidRPr="00670FD5">
        <w:rPr>
          <w:sz w:val="24"/>
          <w:szCs w:val="24"/>
        </w:rPr>
        <w:t xml:space="preserve">Then the Psalm, the latter verses of Psalm 104: When you send forth your spirit, they are created; and you renew the face of the ground.  </w:t>
      </w:r>
    </w:p>
    <w:p w14:paraId="0694FFA7" w14:textId="77777777" w:rsidR="00702EFB" w:rsidRPr="00670FD5" w:rsidRDefault="00702EFB" w:rsidP="00670FD5">
      <w:pPr>
        <w:spacing w:line="276" w:lineRule="auto"/>
        <w:rPr>
          <w:sz w:val="24"/>
          <w:szCs w:val="24"/>
        </w:rPr>
      </w:pPr>
      <w:r w:rsidRPr="00670FD5">
        <w:rPr>
          <w:sz w:val="24"/>
          <w:szCs w:val="24"/>
        </w:rPr>
        <w:t>And the letter to the Colossians, page 197 in your Bibles: He is the image of the invisible God, the firstborn of all creation; for in him all things in heaven and on earth were created</w:t>
      </w:r>
      <w:r w:rsidR="008A4616" w:rsidRPr="00670FD5">
        <w:rPr>
          <w:sz w:val="24"/>
          <w:szCs w:val="24"/>
        </w:rPr>
        <w:t>, and: all things have been created through him and for him. He himself is before all things, and in him all things hold together.</w:t>
      </w:r>
    </w:p>
    <w:p w14:paraId="7CADD11A" w14:textId="20BA8AFB" w:rsidR="008A4616" w:rsidRPr="00670FD5" w:rsidRDefault="008A4616" w:rsidP="00670FD5">
      <w:pPr>
        <w:spacing w:line="276" w:lineRule="auto"/>
        <w:rPr>
          <w:sz w:val="24"/>
          <w:szCs w:val="24"/>
        </w:rPr>
      </w:pPr>
      <w:r w:rsidRPr="00670FD5">
        <w:rPr>
          <w:sz w:val="24"/>
          <w:szCs w:val="24"/>
        </w:rPr>
        <w:t>And last</w:t>
      </w:r>
      <w:r w:rsidR="00B30875">
        <w:rPr>
          <w:sz w:val="24"/>
          <w:szCs w:val="24"/>
        </w:rPr>
        <w:t>,</w:t>
      </w:r>
      <w:r w:rsidRPr="00670FD5">
        <w:rPr>
          <w:sz w:val="24"/>
          <w:szCs w:val="24"/>
        </w:rPr>
        <w:t xml:space="preserve"> but not least by a long way, the gospel reading from John, which we are used to hearing at Christmas: In the beginning was the Word, and: All things came into being through him.  And so on.  </w:t>
      </w:r>
    </w:p>
    <w:p w14:paraId="333BD738" w14:textId="77777777" w:rsidR="008A4616" w:rsidRPr="00670FD5" w:rsidRDefault="008A4616" w:rsidP="00670FD5">
      <w:pPr>
        <w:spacing w:line="276" w:lineRule="auto"/>
        <w:rPr>
          <w:sz w:val="24"/>
          <w:szCs w:val="24"/>
        </w:rPr>
      </w:pPr>
    </w:p>
    <w:p w14:paraId="19BC5417" w14:textId="77777777" w:rsidR="005426DF" w:rsidRPr="00670FD5" w:rsidRDefault="005426DF" w:rsidP="00670FD5">
      <w:pPr>
        <w:spacing w:line="276" w:lineRule="auto"/>
        <w:rPr>
          <w:sz w:val="24"/>
          <w:szCs w:val="24"/>
        </w:rPr>
      </w:pPr>
      <w:r w:rsidRPr="00670FD5">
        <w:rPr>
          <w:sz w:val="24"/>
          <w:szCs w:val="24"/>
        </w:rPr>
        <w:t>And with Lent coming upon us quite rapidly now – only a week and a half to Ash Wednesday – we might be finding ourselves starting to think about denying ourselves various things.  (Or taking UP various things, which is a more fruitful line to take and an opportunity for a shameless plug for the Lent Course, which starts on February 21</w:t>
      </w:r>
      <w:r w:rsidRPr="00670FD5">
        <w:rPr>
          <w:sz w:val="24"/>
          <w:szCs w:val="24"/>
          <w:vertAlign w:val="superscript"/>
        </w:rPr>
        <w:t>st</w:t>
      </w:r>
      <w:r w:rsidRPr="00670FD5">
        <w:rPr>
          <w:sz w:val="24"/>
          <w:szCs w:val="24"/>
        </w:rPr>
        <w:t xml:space="preserve"> – Wednesday evenings at 8pm in the Belli Centre).</w:t>
      </w:r>
    </w:p>
    <w:p w14:paraId="68F2BA8A" w14:textId="77777777" w:rsidR="005426DF" w:rsidRPr="00670FD5" w:rsidRDefault="005426DF" w:rsidP="00670FD5">
      <w:pPr>
        <w:spacing w:line="276" w:lineRule="auto"/>
        <w:rPr>
          <w:sz w:val="24"/>
          <w:szCs w:val="24"/>
        </w:rPr>
      </w:pPr>
    </w:p>
    <w:p w14:paraId="42EB2536" w14:textId="4B95ADD5" w:rsidR="005426DF" w:rsidRPr="00670FD5" w:rsidRDefault="005426DF" w:rsidP="00670FD5">
      <w:pPr>
        <w:spacing w:line="276" w:lineRule="auto"/>
        <w:rPr>
          <w:sz w:val="24"/>
          <w:szCs w:val="24"/>
        </w:rPr>
      </w:pPr>
      <w:r w:rsidRPr="00670FD5">
        <w:rPr>
          <w:sz w:val="24"/>
          <w:szCs w:val="24"/>
        </w:rPr>
        <w:t>But that self-denial</w:t>
      </w:r>
      <w:r w:rsidR="00D1463D">
        <w:rPr>
          <w:sz w:val="24"/>
          <w:szCs w:val="24"/>
        </w:rPr>
        <w:t>,</w:t>
      </w:r>
      <w:r w:rsidRPr="00670FD5">
        <w:rPr>
          <w:sz w:val="24"/>
          <w:szCs w:val="24"/>
        </w:rPr>
        <w:t xml:space="preserve"> which characterises many people’s Lents, involves turning away from the world and its pleasures towards that which is </w:t>
      </w:r>
      <w:r w:rsidRPr="00670FD5">
        <w:rPr>
          <w:sz w:val="24"/>
          <w:szCs w:val="24"/>
          <w:u w:val="single"/>
        </w:rPr>
        <w:t>unworldly</w:t>
      </w:r>
      <w:r w:rsidRPr="00670FD5">
        <w:rPr>
          <w:sz w:val="24"/>
          <w:szCs w:val="24"/>
        </w:rPr>
        <w:t xml:space="preserve"> in some way.  We deny ourselves </w:t>
      </w:r>
      <w:proofErr w:type="gramStart"/>
      <w:r w:rsidRPr="00670FD5">
        <w:rPr>
          <w:sz w:val="24"/>
          <w:szCs w:val="24"/>
        </w:rPr>
        <w:t>in order to</w:t>
      </w:r>
      <w:proofErr w:type="gramEnd"/>
      <w:r w:rsidRPr="00670FD5">
        <w:rPr>
          <w:sz w:val="24"/>
          <w:szCs w:val="24"/>
        </w:rPr>
        <w:t xml:space="preserve"> remind ourselves of the unimportance of this world and the joys of the world to come.  Or something….</w:t>
      </w:r>
    </w:p>
    <w:p w14:paraId="51FF63BB" w14:textId="77777777" w:rsidR="009E14D3" w:rsidRPr="00670FD5" w:rsidRDefault="009E14D3" w:rsidP="00670FD5">
      <w:pPr>
        <w:spacing w:line="276" w:lineRule="auto"/>
        <w:rPr>
          <w:sz w:val="24"/>
          <w:szCs w:val="24"/>
        </w:rPr>
      </w:pPr>
    </w:p>
    <w:p w14:paraId="4DA1D1FA" w14:textId="5B8D6B36" w:rsidR="00996A91" w:rsidRPr="00670FD5" w:rsidRDefault="005426DF" w:rsidP="00670FD5">
      <w:pPr>
        <w:spacing w:line="276" w:lineRule="auto"/>
        <w:rPr>
          <w:sz w:val="24"/>
          <w:szCs w:val="24"/>
        </w:rPr>
      </w:pPr>
      <w:r w:rsidRPr="00670FD5">
        <w:rPr>
          <w:sz w:val="24"/>
          <w:szCs w:val="24"/>
        </w:rPr>
        <w:t>Ye</w:t>
      </w:r>
      <w:r w:rsidR="00A948EF">
        <w:rPr>
          <w:sz w:val="24"/>
          <w:szCs w:val="24"/>
        </w:rPr>
        <w:t>t</w:t>
      </w:r>
      <w:r w:rsidRPr="00670FD5">
        <w:rPr>
          <w:sz w:val="24"/>
          <w:szCs w:val="24"/>
        </w:rPr>
        <w:t xml:space="preserve"> here we are being reminded </w:t>
      </w:r>
      <w:r w:rsidR="009E14D3" w:rsidRPr="00670FD5">
        <w:rPr>
          <w:sz w:val="24"/>
          <w:szCs w:val="24"/>
        </w:rPr>
        <w:t xml:space="preserve">quite </w:t>
      </w:r>
      <w:r w:rsidRPr="00670FD5">
        <w:rPr>
          <w:sz w:val="24"/>
          <w:szCs w:val="24"/>
        </w:rPr>
        <w:t xml:space="preserve">forcefully by all four of today’s readings, that the physical world, the world we inhabit, is itself a huge gift from God.  </w:t>
      </w:r>
      <w:r w:rsidR="00996A91" w:rsidRPr="00670FD5">
        <w:rPr>
          <w:sz w:val="24"/>
          <w:szCs w:val="24"/>
        </w:rPr>
        <w:t xml:space="preserve">And if we </w:t>
      </w:r>
      <w:r w:rsidR="00996A91" w:rsidRPr="00670FD5">
        <w:rPr>
          <w:sz w:val="24"/>
          <w:szCs w:val="24"/>
          <w:u w:val="single"/>
        </w:rPr>
        <w:t>deny</w:t>
      </w:r>
      <w:r w:rsidR="00996A91" w:rsidRPr="00670FD5">
        <w:rPr>
          <w:sz w:val="24"/>
          <w:szCs w:val="24"/>
        </w:rPr>
        <w:t xml:space="preserve"> ourselves worldly pleasure during Lent, then that is</w:t>
      </w:r>
      <w:r w:rsidR="009E14D3" w:rsidRPr="00670FD5">
        <w:rPr>
          <w:sz w:val="24"/>
          <w:szCs w:val="24"/>
        </w:rPr>
        <w:t xml:space="preserve"> only</w:t>
      </w:r>
      <w:r w:rsidR="00996A91" w:rsidRPr="00670FD5">
        <w:rPr>
          <w:sz w:val="24"/>
          <w:szCs w:val="24"/>
        </w:rPr>
        <w:t xml:space="preserve"> to serve as a reminder that the world around us, though often desecrated by humankind, is to be treated </w:t>
      </w:r>
      <w:r w:rsidR="006474A2" w:rsidRPr="00670FD5">
        <w:rPr>
          <w:sz w:val="24"/>
          <w:szCs w:val="24"/>
        </w:rPr>
        <w:t xml:space="preserve">both </w:t>
      </w:r>
      <w:r w:rsidR="00996A91" w:rsidRPr="00670FD5">
        <w:rPr>
          <w:sz w:val="24"/>
          <w:szCs w:val="24"/>
        </w:rPr>
        <w:t xml:space="preserve">with reverence and with generosity.  We are called to remember that Christ, who </w:t>
      </w:r>
      <w:r w:rsidR="00996A91" w:rsidRPr="00670FD5">
        <w:rPr>
          <w:sz w:val="24"/>
          <w:szCs w:val="24"/>
          <w:u w:val="single"/>
        </w:rPr>
        <w:t>was</w:t>
      </w:r>
      <w:r w:rsidR="00996A91" w:rsidRPr="00670FD5">
        <w:rPr>
          <w:sz w:val="24"/>
          <w:szCs w:val="24"/>
        </w:rPr>
        <w:t xml:space="preserve"> at the beginning, also, by his death on the cross, reconciled all things, earthly </w:t>
      </w:r>
      <w:r w:rsidR="00996A91" w:rsidRPr="00670FD5">
        <w:rPr>
          <w:sz w:val="24"/>
          <w:szCs w:val="24"/>
          <w:u w:val="single"/>
        </w:rPr>
        <w:t>and</w:t>
      </w:r>
      <w:r w:rsidR="00996A91" w:rsidRPr="00670FD5">
        <w:rPr>
          <w:sz w:val="24"/>
          <w:szCs w:val="24"/>
        </w:rPr>
        <w:t xml:space="preserve"> heavenly.  </w:t>
      </w:r>
    </w:p>
    <w:p w14:paraId="540143E1" w14:textId="77777777" w:rsidR="00996A91" w:rsidRPr="00670FD5" w:rsidRDefault="00996A91" w:rsidP="00670FD5">
      <w:pPr>
        <w:spacing w:line="276" w:lineRule="auto"/>
        <w:rPr>
          <w:sz w:val="24"/>
          <w:szCs w:val="24"/>
        </w:rPr>
      </w:pPr>
    </w:p>
    <w:p w14:paraId="4F95E355" w14:textId="77777777" w:rsidR="00206EB3" w:rsidRPr="00670FD5" w:rsidRDefault="00996A91" w:rsidP="00670FD5">
      <w:pPr>
        <w:spacing w:line="276" w:lineRule="auto"/>
        <w:rPr>
          <w:sz w:val="24"/>
          <w:szCs w:val="24"/>
        </w:rPr>
      </w:pPr>
      <w:r w:rsidRPr="00670FD5">
        <w:rPr>
          <w:sz w:val="24"/>
          <w:szCs w:val="24"/>
        </w:rPr>
        <w:lastRenderedPageBreak/>
        <w:t xml:space="preserve">And in a way, that ending of the Colossians passage drew my </w:t>
      </w:r>
      <w:r w:rsidR="007D43D8" w:rsidRPr="00670FD5">
        <w:rPr>
          <w:sz w:val="24"/>
          <w:szCs w:val="24"/>
        </w:rPr>
        <w:t>attention</w:t>
      </w:r>
      <w:r w:rsidRPr="00670FD5">
        <w:rPr>
          <w:sz w:val="24"/>
          <w:szCs w:val="24"/>
        </w:rPr>
        <w:t xml:space="preserve"> to the </w:t>
      </w:r>
      <w:r w:rsidRPr="00F16ED6">
        <w:rPr>
          <w:sz w:val="24"/>
          <w:szCs w:val="24"/>
          <w:u w:val="single"/>
        </w:rPr>
        <w:t>beginning</w:t>
      </w:r>
      <w:r w:rsidRPr="00670FD5">
        <w:rPr>
          <w:sz w:val="24"/>
          <w:szCs w:val="24"/>
        </w:rPr>
        <w:t xml:space="preserve"> of those few verses: he is the image of the invisible God.  </w:t>
      </w:r>
      <w:r w:rsidR="00206EB3" w:rsidRPr="00670FD5">
        <w:rPr>
          <w:sz w:val="24"/>
          <w:szCs w:val="24"/>
        </w:rPr>
        <w:t>Jesus is, indeed, the image of the invisible God, but then we also remember that we humans are made in God’s image.  Back to Genesis 1 again.  But w</w:t>
      </w:r>
      <w:r w:rsidRPr="00670FD5">
        <w:rPr>
          <w:sz w:val="24"/>
          <w:szCs w:val="24"/>
        </w:rPr>
        <w:t xml:space="preserve">hat </w:t>
      </w:r>
      <w:r w:rsidR="00206EB3" w:rsidRPr="00670FD5">
        <w:rPr>
          <w:sz w:val="24"/>
          <w:szCs w:val="24"/>
        </w:rPr>
        <w:t xml:space="preserve">might this </w:t>
      </w:r>
      <w:r w:rsidRPr="00670FD5">
        <w:rPr>
          <w:sz w:val="24"/>
          <w:szCs w:val="24"/>
        </w:rPr>
        <w:t>mean?</w:t>
      </w:r>
      <w:r w:rsidR="00206EB3" w:rsidRPr="00670FD5">
        <w:rPr>
          <w:sz w:val="24"/>
          <w:szCs w:val="24"/>
        </w:rPr>
        <w:t>...</w:t>
      </w:r>
    </w:p>
    <w:p w14:paraId="443F107E" w14:textId="77777777" w:rsidR="00DB1E7A" w:rsidRPr="00670FD5" w:rsidRDefault="00DB1E7A" w:rsidP="00670FD5">
      <w:pPr>
        <w:spacing w:line="276" w:lineRule="auto"/>
        <w:rPr>
          <w:sz w:val="24"/>
          <w:szCs w:val="24"/>
        </w:rPr>
      </w:pPr>
    </w:p>
    <w:p w14:paraId="426878BB" w14:textId="03A535FF" w:rsidR="004827E4" w:rsidRPr="00670FD5" w:rsidRDefault="00996A91" w:rsidP="00670FD5">
      <w:pPr>
        <w:spacing w:line="276" w:lineRule="auto"/>
        <w:rPr>
          <w:sz w:val="24"/>
          <w:szCs w:val="24"/>
        </w:rPr>
      </w:pPr>
      <w:r w:rsidRPr="00670FD5">
        <w:rPr>
          <w:sz w:val="24"/>
          <w:szCs w:val="24"/>
        </w:rPr>
        <w:t xml:space="preserve">The </w:t>
      </w:r>
      <w:r w:rsidR="003F6091" w:rsidRPr="00670FD5">
        <w:rPr>
          <w:sz w:val="24"/>
          <w:szCs w:val="24"/>
        </w:rPr>
        <w:t>sometimes-irritating</w:t>
      </w:r>
      <w:r w:rsidRPr="00670FD5">
        <w:rPr>
          <w:sz w:val="24"/>
          <w:szCs w:val="24"/>
        </w:rPr>
        <w:t xml:space="preserve"> thing with Facebook is that stuff you have already seen comes </w:t>
      </w:r>
      <w:proofErr w:type="gramStart"/>
      <w:r w:rsidRPr="00670FD5">
        <w:rPr>
          <w:sz w:val="24"/>
          <w:szCs w:val="24"/>
        </w:rPr>
        <w:t>round</w:t>
      </w:r>
      <w:proofErr w:type="gramEnd"/>
      <w:r w:rsidRPr="00670FD5">
        <w:rPr>
          <w:sz w:val="24"/>
          <w:szCs w:val="24"/>
        </w:rPr>
        <w:t xml:space="preserve"> again a while later, and so I am sure I’ve quoted this one before, but I also think it stands being requoted: You can safely assume that you’ve created God in your own image when it turns out that God hates all the same people you do.</w:t>
      </w:r>
      <w:r w:rsidR="0066554D" w:rsidRPr="00670FD5">
        <w:rPr>
          <w:sz w:val="24"/>
          <w:szCs w:val="24"/>
        </w:rPr>
        <w:t xml:space="preserve">  </w:t>
      </w:r>
    </w:p>
    <w:p w14:paraId="3CEC784C" w14:textId="77777777" w:rsidR="00A858DD" w:rsidRPr="00670FD5" w:rsidRDefault="00A858DD" w:rsidP="00670FD5">
      <w:pPr>
        <w:spacing w:line="276" w:lineRule="auto"/>
        <w:rPr>
          <w:sz w:val="24"/>
          <w:szCs w:val="24"/>
        </w:rPr>
      </w:pPr>
    </w:p>
    <w:p w14:paraId="56CFD7B2" w14:textId="40421E0F" w:rsidR="0066554D" w:rsidRPr="00670FD5" w:rsidRDefault="004827E4" w:rsidP="00670FD5">
      <w:pPr>
        <w:spacing w:line="276" w:lineRule="auto"/>
        <w:rPr>
          <w:sz w:val="24"/>
          <w:szCs w:val="24"/>
        </w:rPr>
      </w:pPr>
      <w:r w:rsidRPr="00670FD5">
        <w:rPr>
          <w:sz w:val="24"/>
          <w:szCs w:val="24"/>
        </w:rPr>
        <w:t xml:space="preserve">We always try to make Jesus look just like us. </w:t>
      </w:r>
      <w:r w:rsidR="0066554D" w:rsidRPr="00670FD5">
        <w:rPr>
          <w:sz w:val="24"/>
          <w:szCs w:val="24"/>
        </w:rPr>
        <w:t xml:space="preserve"> And in a sense, of course, he does: if we look around, both inside and outside the church</w:t>
      </w:r>
      <w:r w:rsidR="00AC39D9">
        <w:rPr>
          <w:sz w:val="24"/>
          <w:szCs w:val="24"/>
        </w:rPr>
        <w:t>,</w:t>
      </w:r>
      <w:r w:rsidR="0066554D" w:rsidRPr="00670FD5">
        <w:rPr>
          <w:sz w:val="24"/>
          <w:szCs w:val="24"/>
        </w:rPr>
        <w:t xml:space="preserve"> we will find </w:t>
      </w:r>
      <w:r w:rsidR="00A858DD" w:rsidRPr="00670FD5">
        <w:rPr>
          <w:sz w:val="24"/>
          <w:szCs w:val="24"/>
        </w:rPr>
        <w:t xml:space="preserve">the image of </w:t>
      </w:r>
      <w:r w:rsidR="0066554D" w:rsidRPr="00670FD5">
        <w:rPr>
          <w:sz w:val="24"/>
          <w:szCs w:val="24"/>
        </w:rPr>
        <w:t xml:space="preserve">Jesus in all manner of people.  </w:t>
      </w:r>
      <w:r w:rsidR="0066554D" w:rsidRPr="00670FD5">
        <w:rPr>
          <w:sz w:val="24"/>
          <w:szCs w:val="24"/>
        </w:rPr>
        <w:t xml:space="preserve">Jesus with blonde hair and blue eyes, Jesus with </w:t>
      </w:r>
      <w:r w:rsidR="0066554D" w:rsidRPr="00670FD5">
        <w:rPr>
          <w:sz w:val="24"/>
          <w:szCs w:val="24"/>
        </w:rPr>
        <w:t>designer</w:t>
      </w:r>
      <w:r w:rsidR="0066554D" w:rsidRPr="00670FD5">
        <w:rPr>
          <w:sz w:val="24"/>
          <w:szCs w:val="24"/>
        </w:rPr>
        <w:t xml:space="preserve"> stubble, Jesus with a full-blown beard.  Jesus in a skirt. </w:t>
      </w:r>
      <w:r w:rsidR="0086302D">
        <w:rPr>
          <w:sz w:val="24"/>
          <w:szCs w:val="24"/>
        </w:rPr>
        <w:t xml:space="preserve"> Or jeans. </w:t>
      </w:r>
      <w:r w:rsidR="0066554D" w:rsidRPr="00670FD5">
        <w:rPr>
          <w:sz w:val="24"/>
          <w:szCs w:val="24"/>
        </w:rPr>
        <w:t xml:space="preserve"> Jesus </w:t>
      </w:r>
      <w:r w:rsidR="0066554D" w:rsidRPr="00670FD5">
        <w:rPr>
          <w:sz w:val="24"/>
          <w:szCs w:val="24"/>
        </w:rPr>
        <w:t>child-size</w:t>
      </w:r>
      <w:r w:rsidR="0066554D" w:rsidRPr="00670FD5">
        <w:rPr>
          <w:sz w:val="24"/>
          <w:szCs w:val="24"/>
        </w:rPr>
        <w:t xml:space="preserve">.   Jesus wearing a black leather jacket </w:t>
      </w:r>
      <w:r w:rsidR="0066554D" w:rsidRPr="00670FD5">
        <w:rPr>
          <w:sz w:val="24"/>
          <w:szCs w:val="24"/>
        </w:rPr>
        <w:t>and riding a motor bike</w:t>
      </w:r>
      <w:r w:rsidR="0066554D" w:rsidRPr="00670FD5">
        <w:rPr>
          <w:sz w:val="24"/>
          <w:szCs w:val="24"/>
        </w:rPr>
        <w:t>.</w:t>
      </w:r>
      <w:r w:rsidR="0066554D" w:rsidRPr="00670FD5">
        <w:rPr>
          <w:sz w:val="24"/>
          <w:szCs w:val="24"/>
        </w:rPr>
        <w:t xml:space="preserve"> </w:t>
      </w:r>
      <w:r w:rsidR="0066554D" w:rsidRPr="00670FD5">
        <w:rPr>
          <w:sz w:val="24"/>
          <w:szCs w:val="24"/>
        </w:rPr>
        <w:t xml:space="preserve"> Jesus in a business suit </w:t>
      </w:r>
      <w:r w:rsidR="008C3177" w:rsidRPr="00670FD5">
        <w:rPr>
          <w:sz w:val="24"/>
          <w:szCs w:val="24"/>
        </w:rPr>
        <w:t>talking to</w:t>
      </w:r>
      <w:r w:rsidR="0066554D" w:rsidRPr="00670FD5">
        <w:rPr>
          <w:sz w:val="24"/>
          <w:szCs w:val="24"/>
        </w:rPr>
        <w:t xml:space="preserve"> clients.</w:t>
      </w:r>
    </w:p>
    <w:p w14:paraId="7E92AA91" w14:textId="77777777" w:rsidR="00A858DD" w:rsidRPr="00670FD5" w:rsidRDefault="00A858DD" w:rsidP="00670FD5">
      <w:pPr>
        <w:spacing w:line="276" w:lineRule="auto"/>
        <w:rPr>
          <w:sz w:val="24"/>
          <w:szCs w:val="24"/>
        </w:rPr>
      </w:pPr>
    </w:p>
    <w:p w14:paraId="5BA673E3" w14:textId="77777777" w:rsidR="00A858DD" w:rsidRPr="00670FD5" w:rsidRDefault="008C3177" w:rsidP="00670FD5">
      <w:pPr>
        <w:spacing w:line="276" w:lineRule="auto"/>
        <w:rPr>
          <w:sz w:val="24"/>
          <w:szCs w:val="24"/>
        </w:rPr>
      </w:pPr>
      <w:r w:rsidRPr="00670FD5">
        <w:rPr>
          <w:sz w:val="24"/>
          <w:szCs w:val="24"/>
        </w:rPr>
        <w:t>Unfortunately, we also often create him</w:t>
      </w:r>
      <w:r w:rsidR="004827E4" w:rsidRPr="00670FD5">
        <w:rPr>
          <w:sz w:val="24"/>
          <w:szCs w:val="24"/>
        </w:rPr>
        <w:t xml:space="preserve"> in </w:t>
      </w:r>
      <w:r w:rsidRPr="00670FD5">
        <w:rPr>
          <w:sz w:val="24"/>
          <w:szCs w:val="24"/>
        </w:rPr>
        <w:t>line</w:t>
      </w:r>
      <w:r w:rsidR="004827E4" w:rsidRPr="00670FD5">
        <w:rPr>
          <w:sz w:val="24"/>
          <w:szCs w:val="24"/>
        </w:rPr>
        <w:t xml:space="preserve"> with our own desires, hopes, and character.</w:t>
      </w:r>
      <w:r w:rsidRPr="00670FD5">
        <w:rPr>
          <w:sz w:val="24"/>
          <w:szCs w:val="24"/>
        </w:rPr>
        <w:t xml:space="preserve"> </w:t>
      </w:r>
      <w:r w:rsidR="004827E4" w:rsidRPr="00670FD5">
        <w:rPr>
          <w:sz w:val="24"/>
          <w:szCs w:val="24"/>
        </w:rPr>
        <w:t xml:space="preserve"> </w:t>
      </w:r>
      <w:r w:rsidRPr="00670FD5">
        <w:rPr>
          <w:sz w:val="24"/>
          <w:szCs w:val="24"/>
        </w:rPr>
        <w:t>And when we do that, and we think we find him there, it’s a bit like looking into a pool of water</w:t>
      </w:r>
      <w:r w:rsidR="00A858DD" w:rsidRPr="00670FD5">
        <w:rPr>
          <w:sz w:val="24"/>
          <w:szCs w:val="24"/>
        </w:rPr>
        <w:t xml:space="preserve">; </w:t>
      </w:r>
      <w:r w:rsidRPr="00670FD5">
        <w:rPr>
          <w:sz w:val="24"/>
          <w:szCs w:val="24"/>
        </w:rPr>
        <w:t xml:space="preserve">what we </w:t>
      </w:r>
      <w:r w:rsidR="00A858DD" w:rsidRPr="00670FD5">
        <w:rPr>
          <w:sz w:val="24"/>
          <w:szCs w:val="24"/>
        </w:rPr>
        <w:t>end up</w:t>
      </w:r>
      <w:r w:rsidRPr="00670FD5">
        <w:rPr>
          <w:sz w:val="24"/>
          <w:szCs w:val="24"/>
        </w:rPr>
        <w:t xml:space="preserve"> </w:t>
      </w:r>
      <w:proofErr w:type="gramStart"/>
      <w:r w:rsidRPr="00670FD5">
        <w:rPr>
          <w:sz w:val="24"/>
          <w:szCs w:val="24"/>
        </w:rPr>
        <w:t>actually seeing</w:t>
      </w:r>
      <w:proofErr w:type="gramEnd"/>
      <w:r w:rsidRPr="00670FD5">
        <w:rPr>
          <w:sz w:val="24"/>
          <w:szCs w:val="24"/>
        </w:rPr>
        <w:t xml:space="preserve"> is a very indistinct reflection of ourselves. </w:t>
      </w:r>
    </w:p>
    <w:p w14:paraId="1BB8A502" w14:textId="77777777" w:rsidR="008C3177" w:rsidRPr="00670FD5" w:rsidRDefault="008C3177" w:rsidP="00670FD5">
      <w:pPr>
        <w:spacing w:line="276" w:lineRule="auto"/>
        <w:rPr>
          <w:sz w:val="24"/>
          <w:szCs w:val="24"/>
        </w:rPr>
      </w:pPr>
      <w:r w:rsidRPr="00670FD5">
        <w:rPr>
          <w:sz w:val="24"/>
          <w:szCs w:val="24"/>
        </w:rPr>
        <w:t xml:space="preserve"> </w:t>
      </w:r>
    </w:p>
    <w:p w14:paraId="7C06254F" w14:textId="77777777" w:rsidR="004827E4" w:rsidRPr="00670FD5" w:rsidRDefault="004827E4" w:rsidP="00670FD5">
      <w:pPr>
        <w:spacing w:line="276" w:lineRule="auto"/>
        <w:rPr>
          <w:sz w:val="24"/>
          <w:szCs w:val="24"/>
        </w:rPr>
      </w:pPr>
      <w:r w:rsidRPr="00670FD5">
        <w:rPr>
          <w:sz w:val="24"/>
          <w:szCs w:val="24"/>
          <w:u w:val="single"/>
        </w:rPr>
        <w:t>Jesus is the image of the invisible God, the first born of all creation</w:t>
      </w:r>
      <w:r w:rsidR="008C3177" w:rsidRPr="00670FD5">
        <w:rPr>
          <w:sz w:val="24"/>
          <w:szCs w:val="24"/>
        </w:rPr>
        <w:t xml:space="preserve">.  </w:t>
      </w:r>
      <w:r w:rsidRPr="00670FD5">
        <w:rPr>
          <w:sz w:val="24"/>
          <w:szCs w:val="24"/>
        </w:rPr>
        <w:t xml:space="preserve"> </w:t>
      </w:r>
      <w:r w:rsidR="008C3177" w:rsidRPr="00670FD5">
        <w:rPr>
          <w:sz w:val="24"/>
          <w:szCs w:val="24"/>
        </w:rPr>
        <w:t>T</w:t>
      </w:r>
      <w:r w:rsidRPr="00670FD5">
        <w:rPr>
          <w:sz w:val="24"/>
          <w:szCs w:val="24"/>
        </w:rPr>
        <w:t xml:space="preserve">he word for image in Greek is </w:t>
      </w:r>
      <w:proofErr w:type="spellStart"/>
      <w:r w:rsidRPr="00670FD5">
        <w:rPr>
          <w:sz w:val="24"/>
          <w:szCs w:val="24"/>
        </w:rPr>
        <w:t>εἰκών</w:t>
      </w:r>
      <w:proofErr w:type="spellEnd"/>
      <w:r w:rsidRPr="00670FD5">
        <w:rPr>
          <w:sz w:val="24"/>
          <w:szCs w:val="24"/>
        </w:rPr>
        <w:t xml:space="preserve">, meaning </w:t>
      </w:r>
      <w:r w:rsidR="008C3177" w:rsidRPr="00670FD5">
        <w:rPr>
          <w:sz w:val="24"/>
          <w:szCs w:val="24"/>
        </w:rPr>
        <w:t xml:space="preserve">a </w:t>
      </w:r>
      <w:r w:rsidRPr="00670FD5">
        <w:rPr>
          <w:sz w:val="24"/>
          <w:szCs w:val="24"/>
        </w:rPr>
        <w:t xml:space="preserve">likeness or </w:t>
      </w:r>
      <w:r w:rsidRPr="00670FD5">
        <w:rPr>
          <w:sz w:val="24"/>
          <w:szCs w:val="24"/>
          <w:u w:val="single"/>
        </w:rPr>
        <w:t>representation</w:t>
      </w:r>
      <w:r w:rsidR="008C3177" w:rsidRPr="00670FD5">
        <w:rPr>
          <w:sz w:val="24"/>
          <w:szCs w:val="24"/>
        </w:rPr>
        <w:t xml:space="preserve"> – our word ‘icon’ obviously</w:t>
      </w:r>
      <w:r w:rsidRPr="00670FD5">
        <w:rPr>
          <w:sz w:val="24"/>
          <w:szCs w:val="24"/>
        </w:rPr>
        <w:t xml:space="preserve">. </w:t>
      </w:r>
      <w:r w:rsidR="008C3177" w:rsidRPr="00670FD5">
        <w:rPr>
          <w:sz w:val="24"/>
          <w:szCs w:val="24"/>
        </w:rPr>
        <w:t xml:space="preserve"> </w:t>
      </w:r>
      <w:proofErr w:type="gramStart"/>
      <w:r w:rsidR="008C3177" w:rsidRPr="00670FD5">
        <w:rPr>
          <w:sz w:val="24"/>
          <w:szCs w:val="24"/>
        </w:rPr>
        <w:t>So</w:t>
      </w:r>
      <w:proofErr w:type="gramEnd"/>
      <w:r w:rsidR="008C3177" w:rsidRPr="00670FD5">
        <w:rPr>
          <w:sz w:val="24"/>
          <w:szCs w:val="24"/>
        </w:rPr>
        <w:t xml:space="preserve"> </w:t>
      </w:r>
      <w:r w:rsidRPr="00670FD5">
        <w:rPr>
          <w:sz w:val="24"/>
          <w:szCs w:val="24"/>
        </w:rPr>
        <w:t xml:space="preserve">Jesus </w:t>
      </w:r>
      <w:r w:rsidR="008C3177" w:rsidRPr="00670FD5">
        <w:rPr>
          <w:sz w:val="24"/>
          <w:szCs w:val="24"/>
        </w:rPr>
        <w:t>is</w:t>
      </w:r>
      <w:r w:rsidRPr="00670FD5">
        <w:rPr>
          <w:sz w:val="24"/>
          <w:szCs w:val="24"/>
        </w:rPr>
        <w:t xml:space="preserve"> not merely a </w:t>
      </w:r>
      <w:r w:rsidRPr="001F5B02">
        <w:rPr>
          <w:sz w:val="24"/>
          <w:szCs w:val="24"/>
          <w:u w:val="single"/>
        </w:rPr>
        <w:t>picture</w:t>
      </w:r>
      <w:r w:rsidRPr="00670FD5">
        <w:rPr>
          <w:sz w:val="24"/>
          <w:szCs w:val="24"/>
        </w:rPr>
        <w:t xml:space="preserve"> of God but</w:t>
      </w:r>
      <w:r w:rsidR="008C3177" w:rsidRPr="00670FD5">
        <w:rPr>
          <w:sz w:val="24"/>
          <w:szCs w:val="24"/>
        </w:rPr>
        <w:t xml:space="preserve"> actually</w:t>
      </w:r>
      <w:r w:rsidRPr="00670FD5">
        <w:rPr>
          <w:sz w:val="24"/>
          <w:szCs w:val="24"/>
        </w:rPr>
        <w:t xml:space="preserve"> contains God’s likeness:</w:t>
      </w:r>
      <w:r w:rsidR="008C3177" w:rsidRPr="00670FD5">
        <w:rPr>
          <w:sz w:val="24"/>
          <w:szCs w:val="24"/>
        </w:rPr>
        <w:t xml:space="preserve"> he was</w:t>
      </w:r>
      <w:r w:rsidRPr="00670FD5">
        <w:rPr>
          <w:sz w:val="24"/>
          <w:szCs w:val="24"/>
        </w:rPr>
        <w:t xml:space="preserve"> literally</w:t>
      </w:r>
      <w:r w:rsidR="008C3177" w:rsidRPr="00670FD5">
        <w:rPr>
          <w:sz w:val="24"/>
          <w:szCs w:val="24"/>
        </w:rPr>
        <w:t xml:space="preserve"> both human and</w:t>
      </w:r>
      <w:r w:rsidRPr="00670FD5">
        <w:rPr>
          <w:sz w:val="24"/>
          <w:szCs w:val="24"/>
        </w:rPr>
        <w:t xml:space="preserve"> divine</w:t>
      </w:r>
      <w:r w:rsidR="008C3177" w:rsidRPr="00670FD5">
        <w:rPr>
          <w:sz w:val="24"/>
          <w:szCs w:val="24"/>
        </w:rPr>
        <w:t xml:space="preserve"> – not half and half but entirely both.  Hard to get our heads around, but without that understanding, our grasp of the Trinity falls apart.  Go back to John 1: He was in the world, and the world came into being through him</w:t>
      </w:r>
      <w:r w:rsidR="007A1DFF" w:rsidRPr="00670FD5">
        <w:rPr>
          <w:sz w:val="24"/>
          <w:szCs w:val="24"/>
        </w:rPr>
        <w:t xml:space="preserve"> </w:t>
      </w:r>
      <w:r w:rsidR="005F4E9E" w:rsidRPr="00670FD5">
        <w:rPr>
          <w:sz w:val="24"/>
          <w:szCs w:val="24"/>
        </w:rPr>
        <w:t>–</w:t>
      </w:r>
      <w:r w:rsidR="007A1DFF" w:rsidRPr="00670FD5">
        <w:rPr>
          <w:sz w:val="24"/>
          <w:szCs w:val="24"/>
        </w:rPr>
        <w:t xml:space="preserve"> </w:t>
      </w:r>
      <w:r w:rsidR="005F4E9E" w:rsidRPr="00670FD5">
        <w:rPr>
          <w:sz w:val="24"/>
          <w:szCs w:val="24"/>
        </w:rPr>
        <w:t xml:space="preserve">or </w:t>
      </w:r>
      <w:proofErr w:type="gramStart"/>
      <w:r w:rsidR="005F4E9E" w:rsidRPr="00670FD5">
        <w:rPr>
          <w:sz w:val="24"/>
          <w:szCs w:val="24"/>
        </w:rPr>
        <w:t>pretty well</w:t>
      </w:r>
      <w:proofErr w:type="gramEnd"/>
      <w:r w:rsidR="005F4E9E" w:rsidRPr="00670FD5">
        <w:rPr>
          <w:sz w:val="24"/>
          <w:szCs w:val="24"/>
        </w:rPr>
        <w:t xml:space="preserve"> any other statement from that passage……</w:t>
      </w:r>
    </w:p>
    <w:p w14:paraId="12D247E8" w14:textId="77777777" w:rsidR="005F4E9E" w:rsidRPr="00670FD5" w:rsidRDefault="005F4E9E" w:rsidP="00670FD5">
      <w:pPr>
        <w:spacing w:line="276" w:lineRule="auto"/>
        <w:rPr>
          <w:sz w:val="24"/>
          <w:szCs w:val="24"/>
        </w:rPr>
      </w:pPr>
      <w:bookmarkStart w:id="0" w:name="_GoBack"/>
      <w:bookmarkEnd w:id="0"/>
    </w:p>
    <w:p w14:paraId="281D3AAB" w14:textId="77777777" w:rsidR="005F4E9E" w:rsidRPr="00670FD5" w:rsidRDefault="005F4E9E" w:rsidP="00670FD5">
      <w:pPr>
        <w:spacing w:line="276" w:lineRule="auto"/>
        <w:rPr>
          <w:sz w:val="24"/>
          <w:szCs w:val="24"/>
        </w:rPr>
      </w:pPr>
    </w:p>
    <w:p w14:paraId="02208502" w14:textId="77777777" w:rsidR="003245D8" w:rsidRPr="00670FD5" w:rsidRDefault="003245D8" w:rsidP="00670FD5">
      <w:pPr>
        <w:spacing w:line="276" w:lineRule="auto"/>
        <w:rPr>
          <w:sz w:val="24"/>
          <w:szCs w:val="24"/>
        </w:rPr>
      </w:pPr>
      <w:r w:rsidRPr="00670FD5">
        <w:rPr>
          <w:sz w:val="24"/>
          <w:szCs w:val="24"/>
        </w:rPr>
        <w:t>Can</w:t>
      </w:r>
      <w:r w:rsidR="004827E4" w:rsidRPr="00670FD5">
        <w:rPr>
          <w:sz w:val="24"/>
          <w:szCs w:val="24"/>
        </w:rPr>
        <w:t xml:space="preserve"> we recognize that while Jesus is just like us, he is also totally unlike us? </w:t>
      </w:r>
      <w:r w:rsidRPr="00670FD5">
        <w:rPr>
          <w:sz w:val="24"/>
          <w:szCs w:val="24"/>
        </w:rPr>
        <w:t xml:space="preserve"> And it is our job not to adapt Jesus to our own small views of the world, but to adapt ourselves to his big view.  </w:t>
      </w:r>
    </w:p>
    <w:p w14:paraId="349B437E" w14:textId="77777777" w:rsidR="00A9121D" w:rsidRPr="00670FD5" w:rsidRDefault="00A9121D" w:rsidP="00670FD5">
      <w:pPr>
        <w:spacing w:line="276" w:lineRule="auto"/>
        <w:rPr>
          <w:sz w:val="24"/>
          <w:szCs w:val="24"/>
        </w:rPr>
      </w:pPr>
    </w:p>
    <w:p w14:paraId="4379013B" w14:textId="77777777" w:rsidR="003245D8" w:rsidRPr="00670FD5" w:rsidRDefault="003245D8" w:rsidP="00670FD5">
      <w:pPr>
        <w:spacing w:line="276" w:lineRule="auto"/>
        <w:rPr>
          <w:sz w:val="24"/>
          <w:szCs w:val="24"/>
        </w:rPr>
      </w:pPr>
      <w:r w:rsidRPr="00670FD5">
        <w:rPr>
          <w:sz w:val="24"/>
          <w:szCs w:val="24"/>
        </w:rPr>
        <w:t>Going back to the whole Creation thing that was such a major image in today’s readings, that was first how God revealed himself to humankind – through beauty and wonder, and then also through other people – the great leaders of the Old Testament stories just as a for</w:t>
      </w:r>
      <w:r w:rsidR="00E240C7" w:rsidRPr="00670FD5">
        <w:rPr>
          <w:sz w:val="24"/>
          <w:szCs w:val="24"/>
        </w:rPr>
        <w:t>-</w:t>
      </w:r>
      <w:r w:rsidRPr="00670FD5">
        <w:rPr>
          <w:sz w:val="24"/>
          <w:szCs w:val="24"/>
        </w:rPr>
        <w:t>instance</w:t>
      </w:r>
      <w:r w:rsidR="00F50DA0" w:rsidRPr="00670FD5">
        <w:rPr>
          <w:sz w:val="24"/>
          <w:szCs w:val="24"/>
        </w:rPr>
        <w:t xml:space="preserve">, who lived their lives faithful to God </w:t>
      </w:r>
      <w:r w:rsidRPr="00670FD5">
        <w:rPr>
          <w:sz w:val="24"/>
          <w:szCs w:val="24"/>
        </w:rPr>
        <w:t xml:space="preserve">……  But then </w:t>
      </w:r>
      <w:r w:rsidR="002525EA" w:rsidRPr="00670FD5">
        <w:rPr>
          <w:sz w:val="24"/>
          <w:szCs w:val="24"/>
        </w:rPr>
        <w:t xml:space="preserve">the advent of </w:t>
      </w:r>
      <w:r w:rsidRPr="00670FD5">
        <w:rPr>
          <w:sz w:val="24"/>
          <w:szCs w:val="24"/>
          <w:u w:val="single"/>
        </w:rPr>
        <w:t>Jesus</w:t>
      </w:r>
      <w:r w:rsidR="002525EA" w:rsidRPr="00670FD5">
        <w:rPr>
          <w:sz w:val="24"/>
          <w:szCs w:val="24"/>
        </w:rPr>
        <w:t>, God incarnate,</w:t>
      </w:r>
      <w:r w:rsidRPr="00670FD5">
        <w:rPr>
          <w:sz w:val="24"/>
          <w:szCs w:val="24"/>
        </w:rPr>
        <w:t xml:space="preserve"> </w:t>
      </w:r>
      <w:r w:rsidR="00D55526" w:rsidRPr="00670FD5">
        <w:rPr>
          <w:sz w:val="24"/>
          <w:szCs w:val="24"/>
        </w:rPr>
        <w:t xml:space="preserve">showed us the full and final revelation of God: living all the human stuff, including pain and suffering and death, loving even when love was so incredibly costly.  Sacrificial love – the love </w:t>
      </w:r>
      <w:r w:rsidR="00D55526" w:rsidRPr="00670FD5">
        <w:rPr>
          <w:sz w:val="24"/>
          <w:szCs w:val="24"/>
          <w:u w:val="single"/>
        </w:rPr>
        <w:t>we</w:t>
      </w:r>
      <w:r w:rsidR="00D55526" w:rsidRPr="00670FD5">
        <w:rPr>
          <w:sz w:val="24"/>
          <w:szCs w:val="24"/>
        </w:rPr>
        <w:t xml:space="preserve"> might feel for our partners, parents, children, but not </w:t>
      </w:r>
      <w:r w:rsidR="0092620D" w:rsidRPr="00670FD5">
        <w:rPr>
          <w:sz w:val="24"/>
          <w:szCs w:val="24"/>
        </w:rPr>
        <w:t>ever</w:t>
      </w:r>
      <w:r w:rsidR="00D55526" w:rsidRPr="00670FD5">
        <w:rPr>
          <w:sz w:val="24"/>
          <w:szCs w:val="24"/>
        </w:rPr>
        <w:t xml:space="preserve"> for the whole of </w:t>
      </w:r>
      <w:proofErr w:type="gramStart"/>
      <w:r w:rsidR="00D55526" w:rsidRPr="00670FD5">
        <w:rPr>
          <w:sz w:val="24"/>
          <w:szCs w:val="24"/>
        </w:rPr>
        <w:t>the human race</w:t>
      </w:r>
      <w:proofErr w:type="gramEnd"/>
      <w:r w:rsidR="00D55526" w:rsidRPr="00670FD5">
        <w:rPr>
          <w:sz w:val="24"/>
          <w:szCs w:val="24"/>
        </w:rPr>
        <w:t>.</w:t>
      </w:r>
    </w:p>
    <w:p w14:paraId="143117B7" w14:textId="77777777" w:rsidR="003245D8" w:rsidRPr="00670FD5" w:rsidRDefault="003245D8" w:rsidP="00670FD5">
      <w:pPr>
        <w:spacing w:line="276" w:lineRule="auto"/>
        <w:rPr>
          <w:b/>
          <w:sz w:val="24"/>
          <w:szCs w:val="24"/>
        </w:rPr>
      </w:pPr>
    </w:p>
    <w:p w14:paraId="3A6794CF" w14:textId="77777777" w:rsidR="00D55526" w:rsidRPr="00670FD5" w:rsidRDefault="00D55526" w:rsidP="00670FD5">
      <w:pPr>
        <w:spacing w:line="276" w:lineRule="auto"/>
        <w:rPr>
          <w:sz w:val="24"/>
          <w:szCs w:val="24"/>
        </w:rPr>
      </w:pPr>
      <w:r w:rsidRPr="00670FD5">
        <w:rPr>
          <w:sz w:val="24"/>
          <w:szCs w:val="24"/>
        </w:rPr>
        <w:lastRenderedPageBreak/>
        <w:t xml:space="preserve">The image of the invisible God.  As Tom Wright, past Bishop of Durham, puts it: it’s by looking at Jesus that we discover who God </w:t>
      </w:r>
      <w:proofErr w:type="gramStart"/>
      <w:r w:rsidRPr="00670FD5">
        <w:rPr>
          <w:sz w:val="24"/>
          <w:szCs w:val="24"/>
        </w:rPr>
        <w:t>is. ..</w:t>
      </w:r>
      <w:proofErr w:type="gramEnd"/>
      <w:r w:rsidRPr="00670FD5">
        <w:rPr>
          <w:sz w:val="24"/>
          <w:szCs w:val="24"/>
        </w:rPr>
        <w:t xml:space="preserve"> Jesus holds together the old world and the new, creation and new creation.  </w:t>
      </w:r>
    </w:p>
    <w:p w14:paraId="32C48E0F" w14:textId="77777777" w:rsidR="00270FA6" w:rsidRPr="00670FD5" w:rsidRDefault="00270FA6" w:rsidP="00670FD5">
      <w:pPr>
        <w:spacing w:line="276" w:lineRule="auto"/>
        <w:rPr>
          <w:sz w:val="24"/>
          <w:szCs w:val="24"/>
        </w:rPr>
      </w:pPr>
    </w:p>
    <w:p w14:paraId="398AAC84" w14:textId="77777777" w:rsidR="003245D8" w:rsidRPr="00670FD5" w:rsidRDefault="00D55526" w:rsidP="00670FD5">
      <w:pPr>
        <w:spacing w:line="276" w:lineRule="auto"/>
        <w:rPr>
          <w:sz w:val="24"/>
          <w:szCs w:val="24"/>
        </w:rPr>
      </w:pPr>
      <w:r w:rsidRPr="00670FD5">
        <w:rPr>
          <w:sz w:val="24"/>
          <w:szCs w:val="24"/>
        </w:rPr>
        <w:t>True fulfilment is not to be found in the asceticism of Lenten denial of self and the world</w:t>
      </w:r>
      <w:r w:rsidR="00354CF6" w:rsidRPr="00670FD5">
        <w:rPr>
          <w:sz w:val="24"/>
          <w:szCs w:val="24"/>
        </w:rPr>
        <w:t xml:space="preserve">, but in reverence for Creation, joy </w:t>
      </w:r>
      <w:r w:rsidR="00354CF6" w:rsidRPr="00670FD5">
        <w:rPr>
          <w:sz w:val="24"/>
          <w:szCs w:val="24"/>
          <w:u w:val="single"/>
        </w:rPr>
        <w:t>in</w:t>
      </w:r>
      <w:r w:rsidR="00354CF6" w:rsidRPr="00670FD5">
        <w:rPr>
          <w:sz w:val="24"/>
          <w:szCs w:val="24"/>
        </w:rPr>
        <w:t xml:space="preserve"> Creation</w:t>
      </w:r>
      <w:r w:rsidRPr="00670FD5">
        <w:rPr>
          <w:sz w:val="24"/>
          <w:szCs w:val="24"/>
        </w:rPr>
        <w:t xml:space="preserve">.  It is to be found in thriving in this fragile world – where the reality is that </w:t>
      </w:r>
      <w:r w:rsidR="0051100C" w:rsidRPr="00670FD5">
        <w:rPr>
          <w:sz w:val="24"/>
          <w:szCs w:val="24"/>
        </w:rPr>
        <w:t>it</w:t>
      </w:r>
      <w:r w:rsidRPr="00670FD5">
        <w:rPr>
          <w:sz w:val="24"/>
          <w:szCs w:val="24"/>
        </w:rPr>
        <w:t xml:space="preserve"> </w:t>
      </w:r>
      <w:r w:rsidRPr="00670FD5">
        <w:rPr>
          <w:sz w:val="24"/>
          <w:szCs w:val="24"/>
          <w:u w:val="single"/>
        </w:rPr>
        <w:t>is</w:t>
      </w:r>
      <w:r w:rsidRPr="00670FD5">
        <w:rPr>
          <w:sz w:val="24"/>
          <w:szCs w:val="24"/>
        </w:rPr>
        <w:t xml:space="preserve"> </w:t>
      </w:r>
      <w:r w:rsidR="0051100C" w:rsidRPr="00670FD5">
        <w:rPr>
          <w:sz w:val="24"/>
          <w:szCs w:val="24"/>
        </w:rPr>
        <w:t xml:space="preserve">all </w:t>
      </w:r>
      <w:r w:rsidRPr="00670FD5">
        <w:rPr>
          <w:sz w:val="24"/>
          <w:szCs w:val="24"/>
        </w:rPr>
        <w:t xml:space="preserve">fragile, full of disappointment and disease and all manner of disaster.  These are the worldly things we can’t escape from, but if we put God first; if we see this life and this world as </w:t>
      </w:r>
      <w:r w:rsidR="000F02A3" w:rsidRPr="00670FD5">
        <w:rPr>
          <w:sz w:val="24"/>
          <w:szCs w:val="24"/>
        </w:rPr>
        <w:t xml:space="preserve">His </w:t>
      </w:r>
      <w:r w:rsidRPr="00670FD5">
        <w:rPr>
          <w:sz w:val="24"/>
          <w:szCs w:val="24"/>
        </w:rPr>
        <w:t>gift</w:t>
      </w:r>
      <w:r w:rsidR="000F02A3" w:rsidRPr="00670FD5">
        <w:rPr>
          <w:sz w:val="24"/>
          <w:szCs w:val="24"/>
        </w:rPr>
        <w:t xml:space="preserve"> to us</w:t>
      </w:r>
      <w:r w:rsidRPr="00670FD5">
        <w:rPr>
          <w:sz w:val="24"/>
          <w:szCs w:val="24"/>
        </w:rPr>
        <w:t>, then we change our perspective on it all.  We can’t</w:t>
      </w:r>
      <w:r w:rsidR="00510512" w:rsidRPr="00670FD5">
        <w:rPr>
          <w:sz w:val="24"/>
          <w:szCs w:val="24"/>
        </w:rPr>
        <w:t>,</w:t>
      </w:r>
      <w:r w:rsidRPr="00670FD5">
        <w:rPr>
          <w:sz w:val="24"/>
          <w:szCs w:val="24"/>
        </w:rPr>
        <w:t xml:space="preserve"> by force of will, be Jesus for others, but by living his risen life, </w:t>
      </w:r>
      <w:r w:rsidR="000F02A3" w:rsidRPr="00670FD5">
        <w:rPr>
          <w:sz w:val="24"/>
          <w:szCs w:val="24"/>
        </w:rPr>
        <w:t xml:space="preserve">in all its fulness, </w:t>
      </w:r>
      <w:r w:rsidRPr="00670FD5">
        <w:rPr>
          <w:sz w:val="24"/>
          <w:szCs w:val="24"/>
        </w:rPr>
        <w:t xml:space="preserve">we can allow others to </w:t>
      </w:r>
      <w:r w:rsidR="001C2631" w:rsidRPr="00670FD5">
        <w:rPr>
          <w:sz w:val="24"/>
          <w:szCs w:val="24"/>
        </w:rPr>
        <w:t>glimpse</w:t>
      </w:r>
      <w:r w:rsidRPr="00670FD5">
        <w:rPr>
          <w:sz w:val="24"/>
          <w:szCs w:val="24"/>
        </w:rPr>
        <w:t xml:space="preserve"> Jesus through us.</w:t>
      </w:r>
    </w:p>
    <w:p w14:paraId="18092058" w14:textId="77777777" w:rsidR="003245D8" w:rsidRPr="00670FD5" w:rsidRDefault="003245D8" w:rsidP="00670FD5">
      <w:pPr>
        <w:spacing w:line="276" w:lineRule="auto"/>
        <w:rPr>
          <w:sz w:val="24"/>
          <w:szCs w:val="24"/>
        </w:rPr>
      </w:pPr>
    </w:p>
    <w:p w14:paraId="312A8206" w14:textId="77777777" w:rsidR="004827E4" w:rsidRPr="00670FD5" w:rsidRDefault="003245D8" w:rsidP="00670FD5">
      <w:pPr>
        <w:spacing w:line="276" w:lineRule="auto"/>
        <w:jc w:val="right"/>
        <w:rPr>
          <w:b/>
          <w:sz w:val="24"/>
          <w:szCs w:val="24"/>
        </w:rPr>
      </w:pPr>
      <w:r w:rsidRPr="00670FD5">
        <w:rPr>
          <w:b/>
          <w:sz w:val="24"/>
          <w:szCs w:val="24"/>
        </w:rPr>
        <w:t>Amen</w:t>
      </w:r>
    </w:p>
    <w:p w14:paraId="46CAE08B" w14:textId="77777777" w:rsidR="005D0467" w:rsidRPr="00670FD5" w:rsidRDefault="005D0467" w:rsidP="00670FD5">
      <w:pPr>
        <w:spacing w:line="276" w:lineRule="auto"/>
        <w:rPr>
          <w:sz w:val="24"/>
          <w:szCs w:val="24"/>
        </w:rPr>
      </w:pPr>
    </w:p>
    <w:p w14:paraId="70150F75" w14:textId="77777777" w:rsidR="005D0467" w:rsidRPr="00670FD5" w:rsidRDefault="005D0467" w:rsidP="00670FD5">
      <w:pPr>
        <w:spacing w:line="276" w:lineRule="auto"/>
        <w:rPr>
          <w:sz w:val="24"/>
          <w:szCs w:val="24"/>
        </w:rPr>
      </w:pPr>
    </w:p>
    <w:p w14:paraId="72FEE8F9" w14:textId="77777777" w:rsidR="005D0467" w:rsidRPr="00670FD5" w:rsidRDefault="005D0467" w:rsidP="00670FD5">
      <w:pPr>
        <w:spacing w:line="276" w:lineRule="auto"/>
        <w:rPr>
          <w:sz w:val="24"/>
          <w:szCs w:val="24"/>
        </w:rPr>
      </w:pPr>
    </w:p>
    <w:p w14:paraId="383C80D5" w14:textId="77777777" w:rsidR="000F2E6C" w:rsidRPr="00670FD5" w:rsidRDefault="000F2E6C" w:rsidP="00670FD5">
      <w:pPr>
        <w:spacing w:line="276" w:lineRule="auto"/>
        <w:rPr>
          <w:sz w:val="24"/>
          <w:szCs w:val="24"/>
        </w:rPr>
      </w:pPr>
    </w:p>
    <w:sectPr w:rsidR="000F2E6C" w:rsidRPr="00670FD5" w:rsidSect="00670F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67"/>
    <w:rsid w:val="000F02A3"/>
    <w:rsid w:val="000F2E6C"/>
    <w:rsid w:val="001C2631"/>
    <w:rsid w:val="001F5B02"/>
    <w:rsid w:val="00206EB3"/>
    <w:rsid w:val="002525EA"/>
    <w:rsid w:val="00261A15"/>
    <w:rsid w:val="00263CA6"/>
    <w:rsid w:val="00270FA6"/>
    <w:rsid w:val="00276C91"/>
    <w:rsid w:val="003245D8"/>
    <w:rsid w:val="00354CF6"/>
    <w:rsid w:val="003647D8"/>
    <w:rsid w:val="00381B3B"/>
    <w:rsid w:val="003D3D50"/>
    <w:rsid w:val="003F6091"/>
    <w:rsid w:val="00451EBA"/>
    <w:rsid w:val="004827E4"/>
    <w:rsid w:val="00510512"/>
    <w:rsid w:val="0051100C"/>
    <w:rsid w:val="005426DF"/>
    <w:rsid w:val="005D0467"/>
    <w:rsid w:val="005F4E9E"/>
    <w:rsid w:val="006474A2"/>
    <w:rsid w:val="006548D8"/>
    <w:rsid w:val="0066554D"/>
    <w:rsid w:val="00670FD5"/>
    <w:rsid w:val="006A1A47"/>
    <w:rsid w:val="006C4A64"/>
    <w:rsid w:val="00702EFB"/>
    <w:rsid w:val="007A1DFF"/>
    <w:rsid w:val="007D43D8"/>
    <w:rsid w:val="00840AAE"/>
    <w:rsid w:val="0086302D"/>
    <w:rsid w:val="008A4616"/>
    <w:rsid w:val="008C3177"/>
    <w:rsid w:val="008F45A9"/>
    <w:rsid w:val="0091533A"/>
    <w:rsid w:val="0092620D"/>
    <w:rsid w:val="00996A91"/>
    <w:rsid w:val="009E14D3"/>
    <w:rsid w:val="009E7D35"/>
    <w:rsid w:val="00A858DD"/>
    <w:rsid w:val="00A9121D"/>
    <w:rsid w:val="00A948EF"/>
    <w:rsid w:val="00AC39D9"/>
    <w:rsid w:val="00B30875"/>
    <w:rsid w:val="00B739FA"/>
    <w:rsid w:val="00BF4562"/>
    <w:rsid w:val="00C11E87"/>
    <w:rsid w:val="00C37E5E"/>
    <w:rsid w:val="00D057EB"/>
    <w:rsid w:val="00D1463D"/>
    <w:rsid w:val="00D55526"/>
    <w:rsid w:val="00DB1E7A"/>
    <w:rsid w:val="00DF0B15"/>
    <w:rsid w:val="00E240C7"/>
    <w:rsid w:val="00F16ED6"/>
    <w:rsid w:val="00F50DA0"/>
    <w:rsid w:val="00F54CD7"/>
    <w:rsid w:val="00FB2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3743"/>
  <w15:chartTrackingRefBased/>
  <w15:docId w15:val="{F1BF6260-5BF9-40D6-B2F1-F6BC461F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5011">
      <w:bodyDiv w:val="1"/>
      <w:marLeft w:val="0"/>
      <w:marRight w:val="0"/>
      <w:marTop w:val="0"/>
      <w:marBottom w:val="0"/>
      <w:divBdr>
        <w:top w:val="none" w:sz="0" w:space="0" w:color="auto"/>
        <w:left w:val="none" w:sz="0" w:space="0" w:color="auto"/>
        <w:bottom w:val="none" w:sz="0" w:space="0" w:color="auto"/>
        <w:right w:val="none" w:sz="0" w:space="0" w:color="auto"/>
      </w:divBdr>
    </w:div>
    <w:div w:id="10343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15</cp:revision>
  <cp:lastPrinted>2018-02-03T18:23:00Z</cp:lastPrinted>
  <dcterms:created xsi:type="dcterms:W3CDTF">2018-02-03T19:56:00Z</dcterms:created>
  <dcterms:modified xsi:type="dcterms:W3CDTF">2018-02-03T20:03:00Z</dcterms:modified>
</cp:coreProperties>
</file>