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92585" w14:textId="77777777" w:rsidR="008F47ED" w:rsidRPr="008368F6" w:rsidRDefault="008F47ED" w:rsidP="008368F6">
      <w:pPr>
        <w:spacing w:line="276" w:lineRule="auto"/>
        <w:rPr>
          <w:sz w:val="20"/>
          <w:szCs w:val="24"/>
        </w:rPr>
      </w:pPr>
      <w:r w:rsidRPr="008368F6">
        <w:rPr>
          <w:sz w:val="20"/>
          <w:szCs w:val="24"/>
        </w:rPr>
        <w:t>Hebrews 10: 11-14, 19-25; Mark 13: 1-8</w:t>
      </w:r>
    </w:p>
    <w:p w14:paraId="5B81358F" w14:textId="04816102" w:rsidR="008F47ED" w:rsidRPr="008368F6" w:rsidRDefault="008F47ED" w:rsidP="008368F6">
      <w:pPr>
        <w:spacing w:line="276" w:lineRule="auto"/>
        <w:rPr>
          <w:b/>
          <w:sz w:val="24"/>
          <w:szCs w:val="24"/>
        </w:rPr>
      </w:pPr>
      <w:r w:rsidRPr="008368F6">
        <w:rPr>
          <w:b/>
          <w:sz w:val="24"/>
          <w:szCs w:val="24"/>
        </w:rPr>
        <w:t>May I speak in the name of God: Father, Son and Holy Spirit.   Amen</w:t>
      </w:r>
    </w:p>
    <w:p w14:paraId="727335EE" w14:textId="661B4B14" w:rsidR="008F47ED" w:rsidRPr="008368F6" w:rsidRDefault="008F47ED" w:rsidP="008368F6">
      <w:pPr>
        <w:spacing w:line="276" w:lineRule="auto"/>
        <w:rPr>
          <w:sz w:val="24"/>
          <w:szCs w:val="24"/>
        </w:rPr>
      </w:pPr>
      <w:r w:rsidRPr="008368F6">
        <w:rPr>
          <w:sz w:val="24"/>
          <w:szCs w:val="24"/>
        </w:rPr>
        <w:t xml:space="preserve">The season of the Christmas advert is upon us.  It is </w:t>
      </w:r>
      <w:r w:rsidR="00265AD3" w:rsidRPr="008368F6">
        <w:rPr>
          <w:sz w:val="24"/>
          <w:szCs w:val="24"/>
        </w:rPr>
        <w:t>slightly weird</w:t>
      </w:r>
      <w:r w:rsidRPr="008368F6">
        <w:rPr>
          <w:sz w:val="24"/>
          <w:szCs w:val="24"/>
        </w:rPr>
        <w:t xml:space="preserve"> that this is even a thing, but over the last few years, it has certainly become a thing.  We know now to look out for the John Lewis Christmas ad – not because we are planning necessarily on shopping at John Lewis but because it invariably has the ah factor; it tells a story; it is sweet without being cloying; it puts us in the mood for Christmas.</w:t>
      </w:r>
    </w:p>
    <w:p w14:paraId="401C19D4" w14:textId="77777777" w:rsidR="00473BD0" w:rsidRPr="008368F6" w:rsidRDefault="00473BD0" w:rsidP="008368F6">
      <w:pPr>
        <w:spacing w:line="276" w:lineRule="auto"/>
        <w:rPr>
          <w:sz w:val="24"/>
          <w:szCs w:val="24"/>
        </w:rPr>
      </w:pPr>
    </w:p>
    <w:p w14:paraId="4065599C" w14:textId="0BC5102D" w:rsidR="008F47ED" w:rsidRPr="008368F6" w:rsidRDefault="008F47ED" w:rsidP="008368F6">
      <w:pPr>
        <w:spacing w:line="276" w:lineRule="auto"/>
        <w:rPr>
          <w:sz w:val="24"/>
          <w:szCs w:val="24"/>
        </w:rPr>
      </w:pPr>
      <w:r w:rsidRPr="008368F6">
        <w:rPr>
          <w:sz w:val="24"/>
          <w:szCs w:val="24"/>
        </w:rPr>
        <w:t xml:space="preserve">And </w:t>
      </w:r>
      <w:r w:rsidRPr="008368F6">
        <w:rPr>
          <w:sz w:val="24"/>
          <w:szCs w:val="24"/>
          <w:u w:val="single"/>
        </w:rPr>
        <w:t>then</w:t>
      </w:r>
      <w:r w:rsidRPr="008368F6">
        <w:rPr>
          <w:sz w:val="24"/>
          <w:szCs w:val="24"/>
        </w:rPr>
        <w:t xml:space="preserve"> there was the Iceland ad.  The one that has been banned by the advertising powers that be.  If you haven’t seen it, do seek it out on </w:t>
      </w:r>
      <w:proofErr w:type="spellStart"/>
      <w:r w:rsidR="00A04644" w:rsidRPr="008368F6">
        <w:rPr>
          <w:sz w:val="24"/>
          <w:szCs w:val="24"/>
        </w:rPr>
        <w:t>y</w:t>
      </w:r>
      <w:r w:rsidRPr="008368F6">
        <w:rPr>
          <w:sz w:val="24"/>
          <w:szCs w:val="24"/>
        </w:rPr>
        <w:t>outube</w:t>
      </w:r>
      <w:proofErr w:type="spellEnd"/>
      <w:r w:rsidRPr="008368F6">
        <w:rPr>
          <w:sz w:val="24"/>
          <w:szCs w:val="24"/>
        </w:rPr>
        <w:t>: it has gone viral – and I could suggest, cynically, that it was produced with that in mind</w:t>
      </w:r>
      <w:r w:rsidR="00265AD3" w:rsidRPr="008368F6">
        <w:rPr>
          <w:sz w:val="24"/>
          <w:szCs w:val="24"/>
        </w:rPr>
        <w:t xml:space="preserve"> – to be banned and get far more attention than it otherwise would</w:t>
      </w:r>
      <w:r w:rsidRPr="008368F6">
        <w:rPr>
          <w:sz w:val="24"/>
          <w:szCs w:val="24"/>
        </w:rPr>
        <w:t>.  But I won’t because, as an ex-advertising manager, both for a large company and later for an advertising agency, I don’t really want to believe that any of us would go to all the effort</w:t>
      </w:r>
      <w:r w:rsidR="00473BD0" w:rsidRPr="008368F6">
        <w:rPr>
          <w:sz w:val="24"/>
          <w:szCs w:val="24"/>
        </w:rPr>
        <w:t>,</w:t>
      </w:r>
      <w:r w:rsidRPr="008368F6">
        <w:rPr>
          <w:sz w:val="24"/>
          <w:szCs w:val="24"/>
        </w:rPr>
        <w:t xml:space="preserve"> time and money </w:t>
      </w:r>
      <w:r w:rsidR="00265AD3" w:rsidRPr="008368F6">
        <w:rPr>
          <w:sz w:val="24"/>
          <w:szCs w:val="24"/>
        </w:rPr>
        <w:t>to</w:t>
      </w:r>
      <w:r w:rsidRPr="008368F6">
        <w:rPr>
          <w:sz w:val="24"/>
          <w:szCs w:val="24"/>
        </w:rPr>
        <w:t xml:space="preserve"> produc</w:t>
      </w:r>
      <w:r w:rsidR="00265AD3" w:rsidRPr="008368F6">
        <w:rPr>
          <w:sz w:val="24"/>
          <w:szCs w:val="24"/>
        </w:rPr>
        <w:t>e</w:t>
      </w:r>
      <w:r w:rsidRPr="008368F6">
        <w:rPr>
          <w:sz w:val="24"/>
          <w:szCs w:val="24"/>
        </w:rPr>
        <w:t xml:space="preserve"> an advert, but planning for it never to be aired.  </w:t>
      </w:r>
    </w:p>
    <w:p w14:paraId="63D85942" w14:textId="764A333A" w:rsidR="00265AD3" w:rsidRPr="008368F6" w:rsidRDefault="008F47ED" w:rsidP="008368F6">
      <w:pPr>
        <w:spacing w:line="276" w:lineRule="auto"/>
        <w:rPr>
          <w:sz w:val="24"/>
          <w:szCs w:val="24"/>
        </w:rPr>
      </w:pPr>
      <w:r w:rsidRPr="008368F6">
        <w:rPr>
          <w:sz w:val="24"/>
          <w:szCs w:val="24"/>
        </w:rPr>
        <w:t xml:space="preserve">Be all that as it may: we have a banned piece of television advertising which has spawned </w:t>
      </w:r>
      <w:r w:rsidR="00265AD3" w:rsidRPr="008368F6">
        <w:rPr>
          <w:sz w:val="24"/>
          <w:szCs w:val="24"/>
        </w:rPr>
        <w:t>a</w:t>
      </w:r>
      <w:r w:rsidRPr="008368F6">
        <w:rPr>
          <w:sz w:val="24"/>
          <w:szCs w:val="24"/>
        </w:rPr>
        <w:t xml:space="preserve">n online petition signed by </w:t>
      </w:r>
      <w:r w:rsidR="00265AD3" w:rsidRPr="008368F6">
        <w:rPr>
          <w:sz w:val="24"/>
          <w:szCs w:val="24"/>
        </w:rPr>
        <w:t>upwards of 800,000</w:t>
      </w:r>
      <w:r w:rsidRPr="008368F6">
        <w:rPr>
          <w:sz w:val="24"/>
          <w:szCs w:val="24"/>
        </w:rPr>
        <w:t xml:space="preserve"> people – myself included, although I don’t often do stuff like that.  </w:t>
      </w:r>
    </w:p>
    <w:p w14:paraId="179C1D00" w14:textId="77777777" w:rsidR="00473BD0" w:rsidRPr="008368F6" w:rsidRDefault="00473BD0" w:rsidP="008368F6">
      <w:pPr>
        <w:spacing w:line="276" w:lineRule="auto"/>
        <w:rPr>
          <w:sz w:val="24"/>
          <w:szCs w:val="24"/>
        </w:rPr>
      </w:pPr>
    </w:p>
    <w:p w14:paraId="7DBEB590" w14:textId="7D331CD7" w:rsidR="00473BD0" w:rsidRPr="008368F6" w:rsidRDefault="00473BD0" w:rsidP="008368F6">
      <w:pPr>
        <w:spacing w:line="276" w:lineRule="auto"/>
        <w:rPr>
          <w:sz w:val="24"/>
          <w:szCs w:val="24"/>
        </w:rPr>
      </w:pPr>
      <w:r w:rsidRPr="008368F6">
        <w:rPr>
          <w:sz w:val="24"/>
          <w:szCs w:val="24"/>
        </w:rPr>
        <w:t>It concerns itself with the e</w:t>
      </w:r>
      <w:r w:rsidR="009A42E9" w:rsidRPr="008368F6">
        <w:rPr>
          <w:sz w:val="24"/>
          <w:szCs w:val="24"/>
        </w:rPr>
        <w:t>nvironmental impact of palm oil production on the rain forests</w:t>
      </w:r>
      <w:r w:rsidR="00265AD3" w:rsidRPr="008368F6">
        <w:rPr>
          <w:sz w:val="24"/>
          <w:szCs w:val="24"/>
        </w:rPr>
        <w:t xml:space="preserve"> and its impact on the orang </w:t>
      </w:r>
      <w:proofErr w:type="spellStart"/>
      <w:r w:rsidR="00265AD3" w:rsidRPr="008368F6">
        <w:rPr>
          <w:sz w:val="24"/>
          <w:szCs w:val="24"/>
        </w:rPr>
        <w:t>utan</w:t>
      </w:r>
      <w:proofErr w:type="spellEnd"/>
      <w:r w:rsidR="00265AD3" w:rsidRPr="008368F6">
        <w:rPr>
          <w:sz w:val="24"/>
          <w:szCs w:val="24"/>
        </w:rPr>
        <w:t xml:space="preserve"> population.  </w:t>
      </w:r>
      <w:r w:rsidRPr="008368F6">
        <w:rPr>
          <w:sz w:val="24"/>
          <w:szCs w:val="24"/>
        </w:rPr>
        <w:t>It is p</w:t>
      </w:r>
      <w:r w:rsidR="0062268A" w:rsidRPr="008368F6">
        <w:rPr>
          <w:sz w:val="24"/>
          <w:szCs w:val="24"/>
        </w:rPr>
        <w:t>owerful and emotionally effective.</w:t>
      </w:r>
      <w:r w:rsidRPr="008368F6">
        <w:rPr>
          <w:sz w:val="24"/>
          <w:szCs w:val="24"/>
        </w:rPr>
        <w:t xml:space="preserve">  But it was b</w:t>
      </w:r>
      <w:r w:rsidR="0004235B" w:rsidRPr="008368F6">
        <w:rPr>
          <w:sz w:val="24"/>
          <w:szCs w:val="24"/>
        </w:rPr>
        <w:t xml:space="preserve">anned because it was deemed too </w:t>
      </w:r>
      <w:proofErr w:type="gramStart"/>
      <w:r w:rsidR="0004235B" w:rsidRPr="008368F6">
        <w:rPr>
          <w:sz w:val="24"/>
          <w:szCs w:val="24"/>
        </w:rPr>
        <w:t xml:space="preserve">political. </w:t>
      </w:r>
      <w:r w:rsidR="00A04644" w:rsidRPr="008368F6">
        <w:rPr>
          <w:sz w:val="24"/>
          <w:szCs w:val="24"/>
        </w:rPr>
        <w:t>..</w:t>
      </w:r>
      <w:proofErr w:type="gramEnd"/>
      <w:r w:rsidR="0004235B" w:rsidRPr="008368F6">
        <w:rPr>
          <w:sz w:val="24"/>
          <w:szCs w:val="24"/>
        </w:rPr>
        <w:t xml:space="preserve"> </w:t>
      </w:r>
    </w:p>
    <w:p w14:paraId="127458FF" w14:textId="40D26B64" w:rsidR="0004235B" w:rsidRPr="008368F6" w:rsidRDefault="00473BD0" w:rsidP="008368F6">
      <w:pPr>
        <w:spacing w:line="276" w:lineRule="auto"/>
        <w:rPr>
          <w:sz w:val="24"/>
          <w:szCs w:val="24"/>
        </w:rPr>
      </w:pPr>
      <w:r w:rsidRPr="008368F6">
        <w:rPr>
          <w:sz w:val="24"/>
          <w:szCs w:val="24"/>
        </w:rPr>
        <w:t>Now, forgive me if I’m wrong, but t</w:t>
      </w:r>
      <w:r w:rsidR="0004235B" w:rsidRPr="008368F6">
        <w:rPr>
          <w:sz w:val="24"/>
          <w:szCs w:val="24"/>
        </w:rPr>
        <w:t xml:space="preserve">he political </w:t>
      </w:r>
      <w:r w:rsidR="00265AD3" w:rsidRPr="008368F6">
        <w:rPr>
          <w:sz w:val="24"/>
          <w:szCs w:val="24"/>
        </w:rPr>
        <w:t>is surely</w:t>
      </w:r>
      <w:r w:rsidR="0004235B" w:rsidRPr="008368F6">
        <w:rPr>
          <w:sz w:val="24"/>
          <w:szCs w:val="24"/>
        </w:rPr>
        <w:t xml:space="preserve"> a way in which we order our social relations</w:t>
      </w:r>
      <w:r w:rsidR="00265AD3" w:rsidRPr="008368F6">
        <w:rPr>
          <w:sz w:val="24"/>
          <w:szCs w:val="24"/>
        </w:rPr>
        <w:t xml:space="preserve">, </w:t>
      </w:r>
      <w:r w:rsidRPr="008368F6">
        <w:rPr>
          <w:sz w:val="24"/>
          <w:szCs w:val="24"/>
        </w:rPr>
        <w:t xml:space="preserve">isn’t it?  We engage with the questions of the day that matter to how we live our lives, both in relation to other people and in relation to God.  And there are other adverts that do that and don’t get banned….  But the Iceland ad gets banned.  </w:t>
      </w:r>
    </w:p>
    <w:p w14:paraId="75093211" w14:textId="7C802384" w:rsidR="0062268A" w:rsidRPr="008368F6" w:rsidRDefault="00473BD0" w:rsidP="008368F6">
      <w:pPr>
        <w:spacing w:line="276" w:lineRule="auto"/>
        <w:rPr>
          <w:sz w:val="24"/>
          <w:szCs w:val="24"/>
        </w:rPr>
      </w:pPr>
      <w:r w:rsidRPr="008368F6">
        <w:rPr>
          <w:sz w:val="24"/>
          <w:szCs w:val="24"/>
        </w:rPr>
        <w:t xml:space="preserve">Why? </w:t>
      </w:r>
      <w:r w:rsidR="00A04644" w:rsidRPr="008368F6">
        <w:rPr>
          <w:sz w:val="24"/>
          <w:szCs w:val="24"/>
        </w:rPr>
        <w:t xml:space="preserve"> </w:t>
      </w:r>
      <w:r w:rsidRPr="008368F6">
        <w:rPr>
          <w:sz w:val="24"/>
          <w:szCs w:val="24"/>
        </w:rPr>
        <w:t>Well maybe because it tackles head-on</w:t>
      </w:r>
      <w:r w:rsidR="0062268A" w:rsidRPr="008368F6">
        <w:rPr>
          <w:sz w:val="24"/>
          <w:szCs w:val="24"/>
        </w:rPr>
        <w:t xml:space="preserve"> </w:t>
      </w:r>
      <w:r w:rsidR="00265AD3" w:rsidRPr="008368F6">
        <w:rPr>
          <w:sz w:val="24"/>
          <w:szCs w:val="24"/>
        </w:rPr>
        <w:t>public affair</w:t>
      </w:r>
      <w:r w:rsidR="0062268A" w:rsidRPr="008368F6">
        <w:rPr>
          <w:sz w:val="24"/>
          <w:szCs w:val="24"/>
        </w:rPr>
        <w:t>s</w:t>
      </w:r>
      <w:r w:rsidR="00265AD3" w:rsidRPr="008368F6">
        <w:rPr>
          <w:sz w:val="24"/>
          <w:szCs w:val="24"/>
        </w:rPr>
        <w:t xml:space="preserve"> relati</w:t>
      </w:r>
      <w:r w:rsidR="0062268A" w:rsidRPr="008368F6">
        <w:rPr>
          <w:sz w:val="24"/>
          <w:szCs w:val="24"/>
        </w:rPr>
        <w:t>ng</w:t>
      </w:r>
      <w:r w:rsidR="00265AD3" w:rsidRPr="008368F6">
        <w:rPr>
          <w:sz w:val="24"/>
          <w:szCs w:val="24"/>
        </w:rPr>
        <w:t xml:space="preserve"> to </w:t>
      </w:r>
      <w:r w:rsidR="0004235B" w:rsidRPr="008368F6">
        <w:rPr>
          <w:sz w:val="24"/>
          <w:szCs w:val="24"/>
        </w:rPr>
        <w:t xml:space="preserve">our </w:t>
      </w:r>
      <w:r w:rsidR="0004235B" w:rsidRPr="008368F6">
        <w:rPr>
          <w:sz w:val="24"/>
          <w:szCs w:val="24"/>
          <w:u w:val="single"/>
        </w:rPr>
        <w:t>country’s</w:t>
      </w:r>
      <w:r w:rsidR="0004235B" w:rsidRPr="008368F6">
        <w:rPr>
          <w:sz w:val="24"/>
          <w:szCs w:val="24"/>
        </w:rPr>
        <w:t xml:space="preserve"> stance rather than our private and personal one.  </w:t>
      </w:r>
      <w:r w:rsidRPr="008368F6">
        <w:rPr>
          <w:sz w:val="24"/>
          <w:szCs w:val="24"/>
        </w:rPr>
        <w:t xml:space="preserve">It’s ok to sell by means of sexual innuendo – think Cadbury’s Flake and many others – but not if it engages with policies that are at odds with our national interests, as it were.  They are making a distinction suggesting that </w:t>
      </w:r>
      <w:r w:rsidR="00265AD3" w:rsidRPr="008368F6">
        <w:rPr>
          <w:sz w:val="24"/>
          <w:szCs w:val="24"/>
        </w:rPr>
        <w:t>our public relations and our private attitudes can be poles apart</w:t>
      </w:r>
      <w:r w:rsidRPr="008368F6">
        <w:rPr>
          <w:sz w:val="24"/>
          <w:szCs w:val="24"/>
        </w:rPr>
        <w:t xml:space="preserve">…  </w:t>
      </w:r>
    </w:p>
    <w:p w14:paraId="5BADDC8D" w14:textId="77777777" w:rsidR="00A04644" w:rsidRPr="008368F6" w:rsidRDefault="00A04644" w:rsidP="008368F6">
      <w:pPr>
        <w:spacing w:line="276" w:lineRule="auto"/>
        <w:rPr>
          <w:sz w:val="24"/>
          <w:szCs w:val="24"/>
        </w:rPr>
      </w:pPr>
    </w:p>
    <w:p w14:paraId="5ED3E3B5" w14:textId="77777777" w:rsidR="009652DF" w:rsidRPr="008368F6" w:rsidRDefault="00265AD3" w:rsidP="008368F6">
      <w:pPr>
        <w:spacing w:line="276" w:lineRule="auto"/>
        <w:rPr>
          <w:sz w:val="24"/>
          <w:szCs w:val="24"/>
        </w:rPr>
      </w:pPr>
      <w:r w:rsidRPr="008368F6">
        <w:rPr>
          <w:sz w:val="24"/>
          <w:szCs w:val="24"/>
        </w:rPr>
        <w:t xml:space="preserve">There is the story of a preacher preaching on the book of Genesis, who was taken to task afterwards by a man who complained that he hadn’t preached on the literal take of the Creation of the world in six days.  The preacher asked him what he did for a living.   Well, said the man, I have a doctorate in geological </w:t>
      </w:r>
      <w:r w:rsidR="0062268A" w:rsidRPr="008368F6">
        <w:rPr>
          <w:sz w:val="24"/>
          <w:szCs w:val="24"/>
        </w:rPr>
        <w:t>engineering</w:t>
      </w:r>
      <w:r w:rsidRPr="008368F6">
        <w:rPr>
          <w:sz w:val="24"/>
          <w:szCs w:val="24"/>
        </w:rPr>
        <w:t xml:space="preserve"> and I’m in the mining industry.  So, said the preacher, </w:t>
      </w:r>
      <w:r w:rsidR="0062268A" w:rsidRPr="008368F6">
        <w:rPr>
          <w:sz w:val="24"/>
          <w:szCs w:val="24"/>
        </w:rPr>
        <w:t xml:space="preserve">do </w:t>
      </w:r>
      <w:r w:rsidR="0062268A" w:rsidRPr="008368F6">
        <w:rPr>
          <w:sz w:val="24"/>
          <w:szCs w:val="24"/>
          <w:u w:val="single"/>
        </w:rPr>
        <w:t>you</w:t>
      </w:r>
      <w:r w:rsidR="0062268A" w:rsidRPr="008368F6">
        <w:rPr>
          <w:sz w:val="24"/>
          <w:szCs w:val="24"/>
        </w:rPr>
        <w:t xml:space="preserve"> use the text literally: believe in a six-day Creation and the world being only a few thousand years old?  </w:t>
      </w:r>
      <w:r w:rsidR="00473BD0" w:rsidRPr="008368F6">
        <w:rPr>
          <w:sz w:val="24"/>
          <w:szCs w:val="24"/>
        </w:rPr>
        <w:t xml:space="preserve"> </w:t>
      </w:r>
      <w:r w:rsidR="0062268A" w:rsidRPr="008368F6">
        <w:rPr>
          <w:sz w:val="24"/>
          <w:szCs w:val="24"/>
        </w:rPr>
        <w:t xml:space="preserve">And the man said, no I don’t, because that’s what I pay you to do.  He was making a clear distinction between his </w:t>
      </w:r>
      <w:r w:rsidR="0004235B" w:rsidRPr="008368F6">
        <w:rPr>
          <w:sz w:val="24"/>
          <w:szCs w:val="24"/>
        </w:rPr>
        <w:t>public</w:t>
      </w:r>
      <w:r w:rsidR="0062268A" w:rsidRPr="008368F6">
        <w:rPr>
          <w:sz w:val="24"/>
          <w:szCs w:val="24"/>
        </w:rPr>
        <w:t xml:space="preserve"> day to day</w:t>
      </w:r>
      <w:r w:rsidR="0004235B" w:rsidRPr="008368F6">
        <w:rPr>
          <w:sz w:val="24"/>
          <w:szCs w:val="24"/>
        </w:rPr>
        <w:t xml:space="preserve"> life and his</w:t>
      </w:r>
      <w:r w:rsidR="0062268A" w:rsidRPr="008368F6">
        <w:rPr>
          <w:sz w:val="24"/>
          <w:szCs w:val="24"/>
        </w:rPr>
        <w:t xml:space="preserve"> private and</w:t>
      </w:r>
      <w:r w:rsidR="0004235B" w:rsidRPr="008368F6">
        <w:rPr>
          <w:sz w:val="24"/>
          <w:szCs w:val="24"/>
        </w:rPr>
        <w:t xml:space="preserve"> personal religiosity</w:t>
      </w:r>
      <w:r w:rsidR="0062268A" w:rsidRPr="008368F6">
        <w:rPr>
          <w:sz w:val="24"/>
          <w:szCs w:val="24"/>
        </w:rPr>
        <w:t>; they</w:t>
      </w:r>
      <w:r w:rsidR="0004235B" w:rsidRPr="008368F6">
        <w:rPr>
          <w:sz w:val="24"/>
          <w:szCs w:val="24"/>
        </w:rPr>
        <w:t xml:space="preserve"> were kept entirely separate.  </w:t>
      </w:r>
    </w:p>
    <w:p w14:paraId="191850EA" w14:textId="5AD2AA16" w:rsidR="0004235B" w:rsidRPr="008368F6" w:rsidRDefault="0062268A" w:rsidP="008368F6">
      <w:pPr>
        <w:spacing w:line="276" w:lineRule="auto"/>
        <w:rPr>
          <w:sz w:val="24"/>
          <w:szCs w:val="24"/>
        </w:rPr>
      </w:pPr>
      <w:r w:rsidRPr="008368F6">
        <w:rPr>
          <w:sz w:val="24"/>
          <w:szCs w:val="24"/>
        </w:rPr>
        <w:t>But you can’t do faith like that and you really can’t do life like that either.</w:t>
      </w:r>
    </w:p>
    <w:p w14:paraId="2C4E81B4" w14:textId="77777777" w:rsidR="009652DF" w:rsidRPr="008368F6" w:rsidRDefault="009652DF" w:rsidP="008368F6">
      <w:pPr>
        <w:spacing w:line="276" w:lineRule="auto"/>
        <w:rPr>
          <w:sz w:val="24"/>
          <w:szCs w:val="24"/>
        </w:rPr>
      </w:pPr>
    </w:p>
    <w:p w14:paraId="281AFAE0" w14:textId="5430855D" w:rsidR="0004235B" w:rsidRPr="008368F6" w:rsidRDefault="00473BD0" w:rsidP="008368F6">
      <w:pPr>
        <w:spacing w:line="276" w:lineRule="auto"/>
        <w:rPr>
          <w:sz w:val="24"/>
          <w:szCs w:val="24"/>
        </w:rPr>
      </w:pPr>
      <w:r w:rsidRPr="008368F6">
        <w:rPr>
          <w:sz w:val="24"/>
          <w:szCs w:val="24"/>
        </w:rPr>
        <w:lastRenderedPageBreak/>
        <w:t xml:space="preserve">We are in danger of losing sight of </w:t>
      </w:r>
      <w:r w:rsidR="00CB72B3" w:rsidRPr="008368F6">
        <w:rPr>
          <w:sz w:val="24"/>
          <w:szCs w:val="24"/>
        </w:rPr>
        <w:t>a sound</w:t>
      </w:r>
      <w:r w:rsidRPr="008368F6">
        <w:rPr>
          <w:sz w:val="24"/>
          <w:szCs w:val="24"/>
        </w:rPr>
        <w:t xml:space="preserve"> basis by which </w:t>
      </w:r>
      <w:r w:rsidR="00CB72B3" w:rsidRPr="008368F6">
        <w:rPr>
          <w:sz w:val="24"/>
          <w:szCs w:val="24"/>
        </w:rPr>
        <w:t>to</w:t>
      </w:r>
      <w:r w:rsidRPr="008368F6">
        <w:rPr>
          <w:sz w:val="24"/>
          <w:szCs w:val="24"/>
        </w:rPr>
        <w:t xml:space="preserve"> order our social relations.  </w:t>
      </w:r>
      <w:r w:rsidR="00CB72B3" w:rsidRPr="008368F6">
        <w:rPr>
          <w:sz w:val="24"/>
          <w:szCs w:val="24"/>
        </w:rPr>
        <w:t xml:space="preserve">And there are clear consequences to the social order if we end up destroying large chunks of Creation.  We live in apocalyptic times – where apocalyptic simply means thinking about the end times.  </w:t>
      </w:r>
    </w:p>
    <w:p w14:paraId="13DCEADD" w14:textId="630A19A3" w:rsidR="00CB72B3" w:rsidRPr="008368F6" w:rsidRDefault="007F0408" w:rsidP="008368F6">
      <w:pPr>
        <w:spacing w:line="276" w:lineRule="auto"/>
        <w:rPr>
          <w:sz w:val="24"/>
          <w:szCs w:val="24"/>
        </w:rPr>
      </w:pPr>
      <w:r w:rsidRPr="008368F6">
        <w:rPr>
          <w:sz w:val="24"/>
          <w:szCs w:val="24"/>
        </w:rPr>
        <w:t>Today’s</w:t>
      </w:r>
      <w:r w:rsidR="0074383C" w:rsidRPr="008368F6">
        <w:rPr>
          <w:sz w:val="24"/>
          <w:szCs w:val="24"/>
        </w:rPr>
        <w:t xml:space="preserve"> gospel</w:t>
      </w:r>
      <w:r w:rsidRPr="008368F6">
        <w:rPr>
          <w:sz w:val="24"/>
          <w:szCs w:val="24"/>
        </w:rPr>
        <w:t xml:space="preserve"> reading comes from what we now call Holy Week.</w:t>
      </w:r>
      <w:r w:rsidR="00CB72B3" w:rsidRPr="008368F6">
        <w:rPr>
          <w:sz w:val="24"/>
          <w:szCs w:val="24"/>
        </w:rPr>
        <w:t xml:space="preserve"> </w:t>
      </w:r>
      <w:r w:rsidRPr="008368F6">
        <w:rPr>
          <w:sz w:val="24"/>
          <w:szCs w:val="24"/>
        </w:rPr>
        <w:t xml:space="preserve"> </w:t>
      </w:r>
      <w:r w:rsidR="00CB72B3" w:rsidRPr="008368F6">
        <w:rPr>
          <w:sz w:val="24"/>
          <w:szCs w:val="24"/>
        </w:rPr>
        <w:t xml:space="preserve">The description in the gospel is a description of our present time – wars and rumours of wars, and political chaos brought about by the whole issue of Brexit. </w:t>
      </w:r>
    </w:p>
    <w:p w14:paraId="7AE09217" w14:textId="6182F45B" w:rsidR="007F0408" w:rsidRPr="008368F6" w:rsidRDefault="007F0408" w:rsidP="008368F6">
      <w:pPr>
        <w:spacing w:line="276" w:lineRule="auto"/>
        <w:rPr>
          <w:sz w:val="24"/>
          <w:szCs w:val="24"/>
        </w:rPr>
      </w:pPr>
      <w:r w:rsidRPr="008368F6">
        <w:rPr>
          <w:sz w:val="24"/>
          <w:szCs w:val="24"/>
        </w:rPr>
        <w:t>Although they did not know it, Peter, James, John and Andrew were</w:t>
      </w:r>
      <w:r w:rsidR="0074383C" w:rsidRPr="008368F6">
        <w:rPr>
          <w:sz w:val="24"/>
          <w:szCs w:val="24"/>
        </w:rPr>
        <w:t xml:space="preserve"> living</w:t>
      </w:r>
      <w:r w:rsidRPr="008368F6">
        <w:rPr>
          <w:sz w:val="24"/>
          <w:szCs w:val="24"/>
        </w:rPr>
        <w:t xml:space="preserve"> in the calm before the storm. They had been with </w:t>
      </w:r>
      <w:r w:rsidR="0074383C" w:rsidRPr="008368F6">
        <w:rPr>
          <w:sz w:val="24"/>
          <w:szCs w:val="24"/>
        </w:rPr>
        <w:t>Jesus</w:t>
      </w:r>
      <w:r w:rsidRPr="008368F6">
        <w:rPr>
          <w:sz w:val="24"/>
          <w:szCs w:val="24"/>
        </w:rPr>
        <w:t xml:space="preserve"> from the beginning. They had seen him cast out demons, heal the sick, feed the hungry and raise the dead. They had also heard him tell them that he must suffer and die and rise again. </w:t>
      </w:r>
    </w:p>
    <w:p w14:paraId="15FBE213" w14:textId="2E8D4DD0" w:rsidR="007F0408" w:rsidRPr="008368F6" w:rsidRDefault="00CB72B3" w:rsidP="008368F6">
      <w:pPr>
        <w:spacing w:line="276" w:lineRule="auto"/>
        <w:rPr>
          <w:sz w:val="24"/>
          <w:szCs w:val="24"/>
        </w:rPr>
      </w:pPr>
      <w:r w:rsidRPr="008368F6">
        <w:rPr>
          <w:sz w:val="24"/>
          <w:szCs w:val="24"/>
        </w:rPr>
        <w:t>And all</w:t>
      </w:r>
      <w:r w:rsidR="007F0408" w:rsidRPr="008368F6">
        <w:rPr>
          <w:sz w:val="24"/>
          <w:szCs w:val="24"/>
        </w:rPr>
        <w:t xml:space="preserve"> through the Gospel they had struggled to understand</w:t>
      </w:r>
      <w:r w:rsidR="0074383C" w:rsidRPr="008368F6">
        <w:rPr>
          <w:sz w:val="24"/>
          <w:szCs w:val="24"/>
        </w:rPr>
        <w:t xml:space="preserve"> all of</w:t>
      </w:r>
      <w:r w:rsidR="007F0408" w:rsidRPr="008368F6">
        <w:rPr>
          <w:sz w:val="24"/>
          <w:szCs w:val="24"/>
        </w:rPr>
        <w:t xml:space="preserve"> this. How could </w:t>
      </w:r>
      <w:r w:rsidR="0074383C" w:rsidRPr="008368F6">
        <w:rPr>
          <w:sz w:val="24"/>
          <w:szCs w:val="24"/>
        </w:rPr>
        <w:t>the beginning of the rule of God</w:t>
      </w:r>
      <w:r w:rsidR="007F0408" w:rsidRPr="008368F6">
        <w:rPr>
          <w:sz w:val="24"/>
          <w:szCs w:val="24"/>
        </w:rPr>
        <w:t xml:space="preserve"> involve his suffering and death? </w:t>
      </w:r>
      <w:r w:rsidR="0074383C" w:rsidRPr="008368F6">
        <w:rPr>
          <w:sz w:val="24"/>
          <w:szCs w:val="24"/>
        </w:rPr>
        <w:t xml:space="preserve"> </w:t>
      </w:r>
      <w:r w:rsidR="007F0408" w:rsidRPr="008368F6">
        <w:rPr>
          <w:sz w:val="24"/>
          <w:szCs w:val="24"/>
        </w:rPr>
        <w:t xml:space="preserve">And yet, within days they would see it all unfold. </w:t>
      </w:r>
    </w:p>
    <w:p w14:paraId="7DEEE06D" w14:textId="77777777" w:rsidR="00983E2C" w:rsidRPr="008368F6" w:rsidRDefault="00983E2C" w:rsidP="008368F6">
      <w:pPr>
        <w:spacing w:line="276" w:lineRule="auto"/>
        <w:rPr>
          <w:sz w:val="24"/>
          <w:szCs w:val="24"/>
        </w:rPr>
      </w:pPr>
    </w:p>
    <w:p w14:paraId="7B1CB1B0" w14:textId="5024BAD2" w:rsidR="007F0408" w:rsidRPr="008368F6" w:rsidRDefault="0074383C" w:rsidP="008368F6">
      <w:pPr>
        <w:spacing w:line="276" w:lineRule="auto"/>
        <w:rPr>
          <w:sz w:val="24"/>
          <w:szCs w:val="24"/>
        </w:rPr>
      </w:pPr>
      <w:r w:rsidRPr="008368F6">
        <w:rPr>
          <w:sz w:val="24"/>
          <w:szCs w:val="24"/>
        </w:rPr>
        <w:t xml:space="preserve">The theologian </w:t>
      </w:r>
      <w:r w:rsidR="007F0408" w:rsidRPr="008368F6">
        <w:rPr>
          <w:sz w:val="24"/>
          <w:szCs w:val="24"/>
        </w:rPr>
        <w:t xml:space="preserve">John Fenton wrote </w:t>
      </w:r>
      <w:r w:rsidRPr="008368F6">
        <w:rPr>
          <w:sz w:val="24"/>
          <w:szCs w:val="24"/>
        </w:rPr>
        <w:t xml:space="preserve">this </w:t>
      </w:r>
      <w:r w:rsidR="007F0408" w:rsidRPr="008368F6">
        <w:rPr>
          <w:sz w:val="24"/>
          <w:szCs w:val="24"/>
        </w:rPr>
        <w:t>about</w:t>
      </w:r>
      <w:r w:rsidRPr="008368F6">
        <w:rPr>
          <w:sz w:val="24"/>
          <w:szCs w:val="24"/>
        </w:rPr>
        <w:t xml:space="preserve"> the</w:t>
      </w:r>
      <w:r w:rsidR="007F0408" w:rsidRPr="008368F6">
        <w:rPr>
          <w:sz w:val="24"/>
          <w:szCs w:val="24"/>
        </w:rPr>
        <w:t xml:space="preserve"> teaching of Jesus on the Mount of Olives</w:t>
      </w:r>
      <w:r w:rsidRPr="008368F6">
        <w:rPr>
          <w:sz w:val="24"/>
          <w:szCs w:val="24"/>
        </w:rPr>
        <w:t xml:space="preserve">: </w:t>
      </w:r>
      <w:r w:rsidR="007F0408" w:rsidRPr="008368F6">
        <w:rPr>
          <w:sz w:val="24"/>
          <w:szCs w:val="24"/>
        </w:rPr>
        <w:t>just as Jesus</w:t>
      </w:r>
      <w:r w:rsidRPr="008368F6">
        <w:rPr>
          <w:sz w:val="24"/>
          <w:szCs w:val="24"/>
        </w:rPr>
        <w:t>’</w:t>
      </w:r>
      <w:r w:rsidR="007F0408" w:rsidRPr="008368F6">
        <w:rPr>
          <w:sz w:val="24"/>
          <w:szCs w:val="24"/>
        </w:rPr>
        <w:t xml:space="preserve"> way to glory was through shame and humiliation, so it will be for the world also. </w:t>
      </w:r>
      <w:r w:rsidRPr="008368F6">
        <w:rPr>
          <w:sz w:val="24"/>
          <w:szCs w:val="24"/>
        </w:rPr>
        <w:t xml:space="preserve"> </w:t>
      </w:r>
      <w:r w:rsidR="007F0408" w:rsidRPr="008368F6">
        <w:rPr>
          <w:sz w:val="24"/>
          <w:szCs w:val="24"/>
        </w:rPr>
        <w:t>Evil will have its way, and work itself out, destroying everything.</w:t>
      </w:r>
      <w:r w:rsidRPr="008368F6">
        <w:rPr>
          <w:sz w:val="24"/>
          <w:szCs w:val="24"/>
        </w:rPr>
        <w:t xml:space="preserve"> </w:t>
      </w:r>
      <w:r w:rsidR="007F0408" w:rsidRPr="008368F6">
        <w:rPr>
          <w:sz w:val="24"/>
          <w:szCs w:val="24"/>
        </w:rPr>
        <w:t xml:space="preserve"> It is parasitic and can only live by destroying its host.</w:t>
      </w:r>
      <w:r w:rsidRPr="008368F6">
        <w:rPr>
          <w:sz w:val="24"/>
          <w:szCs w:val="24"/>
        </w:rPr>
        <w:t xml:space="preserve"> </w:t>
      </w:r>
      <w:r w:rsidR="007F0408" w:rsidRPr="008368F6">
        <w:rPr>
          <w:sz w:val="24"/>
          <w:szCs w:val="24"/>
        </w:rPr>
        <w:t xml:space="preserve"> The disciples are not to underestimate how long this will take. </w:t>
      </w:r>
      <w:r w:rsidRPr="008368F6">
        <w:rPr>
          <w:sz w:val="24"/>
          <w:szCs w:val="24"/>
        </w:rPr>
        <w:t xml:space="preserve"> </w:t>
      </w:r>
      <w:r w:rsidR="007F0408" w:rsidRPr="008368F6">
        <w:rPr>
          <w:sz w:val="24"/>
          <w:szCs w:val="24"/>
        </w:rPr>
        <w:t>They were not to be misled by those who think it is the end before it really is</w:t>
      </w:r>
      <w:r w:rsidRPr="008368F6">
        <w:rPr>
          <w:sz w:val="24"/>
          <w:szCs w:val="24"/>
        </w:rPr>
        <w:t xml:space="preserve">. </w:t>
      </w:r>
      <w:r w:rsidR="007F0408" w:rsidRPr="008368F6">
        <w:rPr>
          <w:sz w:val="24"/>
          <w:szCs w:val="24"/>
        </w:rPr>
        <w:t xml:space="preserve"> </w:t>
      </w:r>
    </w:p>
    <w:p w14:paraId="16D9B562" w14:textId="106481C4" w:rsidR="007F0408" w:rsidRPr="008368F6" w:rsidRDefault="007F0408" w:rsidP="008368F6">
      <w:pPr>
        <w:spacing w:line="276" w:lineRule="auto"/>
        <w:rPr>
          <w:sz w:val="24"/>
          <w:szCs w:val="24"/>
        </w:rPr>
      </w:pPr>
      <w:r w:rsidRPr="008368F6">
        <w:rPr>
          <w:sz w:val="24"/>
          <w:szCs w:val="24"/>
        </w:rPr>
        <w:t xml:space="preserve">It is a hard message; but as today’s reading from Hebrews makes clear, </w:t>
      </w:r>
      <w:r w:rsidRPr="008368F6">
        <w:rPr>
          <w:sz w:val="24"/>
          <w:szCs w:val="24"/>
          <w:u w:val="single"/>
        </w:rPr>
        <w:t>our</w:t>
      </w:r>
      <w:r w:rsidRPr="008368F6">
        <w:rPr>
          <w:sz w:val="24"/>
          <w:szCs w:val="24"/>
        </w:rPr>
        <w:t xml:space="preserve"> role is not to sit on the side-lines</w:t>
      </w:r>
      <w:r w:rsidR="00B5339E" w:rsidRPr="008368F6">
        <w:rPr>
          <w:sz w:val="24"/>
          <w:szCs w:val="24"/>
        </w:rPr>
        <w:t xml:space="preserve"> </w:t>
      </w:r>
      <w:r w:rsidRPr="008368F6">
        <w:rPr>
          <w:sz w:val="24"/>
          <w:szCs w:val="24"/>
        </w:rPr>
        <w:t xml:space="preserve">watching it all happen, </w:t>
      </w:r>
      <w:r w:rsidR="00B5339E" w:rsidRPr="008368F6">
        <w:rPr>
          <w:sz w:val="24"/>
          <w:szCs w:val="24"/>
        </w:rPr>
        <w:t>n</w:t>
      </w:r>
      <w:r w:rsidR="0074383C" w:rsidRPr="008368F6">
        <w:rPr>
          <w:sz w:val="24"/>
          <w:szCs w:val="24"/>
        </w:rPr>
        <w:t>or</w:t>
      </w:r>
      <w:r w:rsidR="00B5339E" w:rsidRPr="008368F6">
        <w:rPr>
          <w:sz w:val="24"/>
          <w:szCs w:val="24"/>
        </w:rPr>
        <w:t xml:space="preserve"> to</w:t>
      </w:r>
      <w:r w:rsidR="0074383C" w:rsidRPr="008368F6">
        <w:rPr>
          <w:sz w:val="24"/>
          <w:szCs w:val="24"/>
        </w:rPr>
        <w:t xml:space="preserve"> run around in circles panicking.  </w:t>
      </w:r>
      <w:r w:rsidRPr="008368F6">
        <w:rPr>
          <w:sz w:val="24"/>
          <w:szCs w:val="24"/>
        </w:rPr>
        <w:t xml:space="preserve">The kingdom of God is indeed close. </w:t>
      </w:r>
      <w:r w:rsidR="0074383C" w:rsidRPr="008368F6">
        <w:rPr>
          <w:sz w:val="24"/>
          <w:szCs w:val="24"/>
        </w:rPr>
        <w:t xml:space="preserve"> </w:t>
      </w:r>
      <w:r w:rsidR="00B5339E" w:rsidRPr="008368F6">
        <w:rPr>
          <w:sz w:val="24"/>
          <w:szCs w:val="24"/>
        </w:rPr>
        <w:t xml:space="preserve">But </w:t>
      </w:r>
      <w:r w:rsidR="0074383C" w:rsidRPr="008368F6">
        <w:rPr>
          <w:sz w:val="24"/>
          <w:szCs w:val="24"/>
        </w:rPr>
        <w:t>Jesus is</w:t>
      </w:r>
      <w:r w:rsidRPr="008368F6">
        <w:rPr>
          <w:sz w:val="24"/>
          <w:szCs w:val="24"/>
        </w:rPr>
        <w:t xml:space="preserve"> the hope that evil cannot</w:t>
      </w:r>
      <w:r w:rsidR="00983E2C" w:rsidRPr="008368F6">
        <w:rPr>
          <w:sz w:val="24"/>
          <w:szCs w:val="24"/>
        </w:rPr>
        <w:t xml:space="preserve"> and will not</w:t>
      </w:r>
      <w:r w:rsidRPr="008368F6">
        <w:rPr>
          <w:sz w:val="24"/>
          <w:szCs w:val="24"/>
        </w:rPr>
        <w:t xml:space="preserve"> win. </w:t>
      </w:r>
      <w:r w:rsidR="0074383C" w:rsidRPr="008368F6">
        <w:rPr>
          <w:sz w:val="24"/>
          <w:szCs w:val="24"/>
        </w:rPr>
        <w:t xml:space="preserve"> </w:t>
      </w:r>
      <w:r w:rsidR="00983E2C" w:rsidRPr="008368F6">
        <w:rPr>
          <w:sz w:val="24"/>
          <w:szCs w:val="24"/>
        </w:rPr>
        <w:t>His s</w:t>
      </w:r>
      <w:r w:rsidRPr="008368F6">
        <w:rPr>
          <w:sz w:val="24"/>
          <w:szCs w:val="24"/>
        </w:rPr>
        <w:t xml:space="preserve">hame and humiliation </w:t>
      </w:r>
      <w:r w:rsidR="00983E2C" w:rsidRPr="008368F6">
        <w:rPr>
          <w:sz w:val="24"/>
          <w:szCs w:val="24"/>
        </w:rPr>
        <w:t>were</w:t>
      </w:r>
      <w:r w:rsidRPr="008368F6">
        <w:rPr>
          <w:sz w:val="24"/>
          <w:szCs w:val="24"/>
        </w:rPr>
        <w:t xml:space="preserve"> not </w:t>
      </w:r>
      <w:r w:rsidR="00B5339E" w:rsidRPr="008368F6">
        <w:rPr>
          <w:sz w:val="24"/>
          <w:szCs w:val="24"/>
        </w:rPr>
        <w:t>an</w:t>
      </w:r>
      <w:r w:rsidRPr="008368F6">
        <w:rPr>
          <w:sz w:val="24"/>
          <w:szCs w:val="24"/>
        </w:rPr>
        <w:t xml:space="preserve"> end, but </w:t>
      </w:r>
      <w:r w:rsidR="00B5339E" w:rsidRPr="008368F6">
        <w:rPr>
          <w:sz w:val="24"/>
          <w:szCs w:val="24"/>
        </w:rPr>
        <w:t>a</w:t>
      </w:r>
      <w:r w:rsidRPr="008368F6">
        <w:rPr>
          <w:sz w:val="24"/>
          <w:szCs w:val="24"/>
        </w:rPr>
        <w:t xml:space="preserve"> beginning. </w:t>
      </w:r>
      <w:r w:rsidR="0074383C" w:rsidRPr="008368F6">
        <w:rPr>
          <w:sz w:val="24"/>
          <w:szCs w:val="24"/>
        </w:rPr>
        <w:t xml:space="preserve"> </w:t>
      </w:r>
      <w:r w:rsidRPr="008368F6">
        <w:rPr>
          <w:sz w:val="24"/>
          <w:szCs w:val="24"/>
        </w:rPr>
        <w:t>God will lead us</w:t>
      </w:r>
      <w:r w:rsidR="00983E2C" w:rsidRPr="008368F6">
        <w:rPr>
          <w:sz w:val="24"/>
          <w:szCs w:val="24"/>
        </w:rPr>
        <w:t xml:space="preserve"> too</w:t>
      </w:r>
      <w:r w:rsidRPr="008368F6">
        <w:rPr>
          <w:sz w:val="24"/>
          <w:szCs w:val="24"/>
        </w:rPr>
        <w:t xml:space="preserve"> </w:t>
      </w:r>
      <w:r w:rsidRPr="008368F6">
        <w:rPr>
          <w:sz w:val="24"/>
          <w:szCs w:val="24"/>
          <w:u w:val="single"/>
        </w:rPr>
        <w:t>through</w:t>
      </w:r>
      <w:r w:rsidRPr="008368F6">
        <w:rPr>
          <w:sz w:val="24"/>
          <w:szCs w:val="24"/>
        </w:rPr>
        <w:t xml:space="preserve"> th</w:t>
      </w:r>
      <w:r w:rsidR="0074383C" w:rsidRPr="008368F6">
        <w:rPr>
          <w:sz w:val="24"/>
          <w:szCs w:val="24"/>
        </w:rPr>
        <w:t>ose</w:t>
      </w:r>
      <w:r w:rsidRPr="008368F6">
        <w:rPr>
          <w:sz w:val="24"/>
          <w:szCs w:val="24"/>
        </w:rPr>
        <w:t xml:space="preserve"> to his Kingdom, just </w:t>
      </w:r>
      <w:r w:rsidR="00983E2C" w:rsidRPr="008368F6">
        <w:rPr>
          <w:sz w:val="24"/>
          <w:szCs w:val="24"/>
        </w:rPr>
        <w:t>like</w:t>
      </w:r>
      <w:r w:rsidRPr="008368F6">
        <w:rPr>
          <w:sz w:val="24"/>
          <w:szCs w:val="24"/>
        </w:rPr>
        <w:t xml:space="preserve"> </w:t>
      </w:r>
      <w:r w:rsidR="0074383C" w:rsidRPr="008368F6">
        <w:rPr>
          <w:sz w:val="24"/>
          <w:szCs w:val="24"/>
        </w:rPr>
        <w:t>the</w:t>
      </w:r>
      <w:r w:rsidRPr="008368F6">
        <w:rPr>
          <w:sz w:val="24"/>
          <w:szCs w:val="24"/>
        </w:rPr>
        <w:t xml:space="preserve"> </w:t>
      </w:r>
      <w:r w:rsidR="00B5339E" w:rsidRPr="008368F6">
        <w:rPr>
          <w:sz w:val="24"/>
          <w:szCs w:val="24"/>
        </w:rPr>
        <w:t>terrified</w:t>
      </w:r>
      <w:r w:rsidRPr="008368F6">
        <w:rPr>
          <w:sz w:val="24"/>
          <w:szCs w:val="24"/>
        </w:rPr>
        <w:t xml:space="preserve"> disciples </w:t>
      </w:r>
      <w:r w:rsidR="0074383C" w:rsidRPr="008368F6">
        <w:rPr>
          <w:sz w:val="24"/>
          <w:szCs w:val="24"/>
        </w:rPr>
        <w:t xml:space="preserve">were led </w:t>
      </w:r>
      <w:r w:rsidRPr="008368F6">
        <w:rPr>
          <w:sz w:val="24"/>
          <w:szCs w:val="24"/>
        </w:rPr>
        <w:t xml:space="preserve">to an empty tomb and then on to Galilee to meet with the risen </w:t>
      </w:r>
      <w:r w:rsidR="0074383C" w:rsidRPr="008368F6">
        <w:rPr>
          <w:sz w:val="24"/>
          <w:szCs w:val="24"/>
        </w:rPr>
        <w:t>Christ</w:t>
      </w:r>
      <w:r w:rsidR="00B5339E" w:rsidRPr="008368F6">
        <w:rPr>
          <w:sz w:val="24"/>
          <w:szCs w:val="24"/>
        </w:rPr>
        <w:t xml:space="preserve"> once more</w:t>
      </w:r>
      <w:r w:rsidRPr="008368F6">
        <w:rPr>
          <w:sz w:val="24"/>
          <w:szCs w:val="24"/>
        </w:rPr>
        <w:t xml:space="preserve">. </w:t>
      </w:r>
    </w:p>
    <w:p w14:paraId="3910419A" w14:textId="50C7C11F" w:rsidR="007F0408" w:rsidRPr="008368F6" w:rsidRDefault="007F0408" w:rsidP="008368F6">
      <w:pPr>
        <w:spacing w:line="276" w:lineRule="auto"/>
        <w:rPr>
          <w:sz w:val="24"/>
          <w:szCs w:val="24"/>
        </w:rPr>
      </w:pPr>
      <w:bookmarkStart w:id="0" w:name="_GoBack"/>
      <w:bookmarkEnd w:id="0"/>
      <w:r w:rsidRPr="008368F6">
        <w:rPr>
          <w:sz w:val="24"/>
          <w:szCs w:val="24"/>
        </w:rPr>
        <w:t>The writer of Hebrews</w:t>
      </w:r>
      <w:r w:rsidR="00B5339E" w:rsidRPr="008368F6">
        <w:rPr>
          <w:sz w:val="24"/>
          <w:szCs w:val="24"/>
        </w:rPr>
        <w:t xml:space="preserve"> is</w:t>
      </w:r>
      <w:r w:rsidRPr="008368F6">
        <w:rPr>
          <w:sz w:val="24"/>
          <w:szCs w:val="24"/>
        </w:rPr>
        <w:t xml:space="preserve"> exhort</w:t>
      </w:r>
      <w:r w:rsidR="00B5339E" w:rsidRPr="008368F6">
        <w:rPr>
          <w:sz w:val="24"/>
          <w:szCs w:val="24"/>
        </w:rPr>
        <w:t>ing</w:t>
      </w:r>
      <w:r w:rsidRPr="008368F6">
        <w:rPr>
          <w:sz w:val="24"/>
          <w:szCs w:val="24"/>
        </w:rPr>
        <w:t xml:space="preserve"> us to hold onto our hope</w:t>
      </w:r>
      <w:r w:rsidR="0074383C" w:rsidRPr="008368F6">
        <w:rPr>
          <w:sz w:val="24"/>
          <w:szCs w:val="24"/>
        </w:rPr>
        <w:t>,</w:t>
      </w:r>
      <w:r w:rsidRPr="008368F6">
        <w:rPr>
          <w:sz w:val="24"/>
          <w:szCs w:val="24"/>
        </w:rPr>
        <w:t xml:space="preserve"> and to </w:t>
      </w:r>
      <w:r w:rsidR="0074383C" w:rsidRPr="008368F6">
        <w:rPr>
          <w:sz w:val="24"/>
          <w:szCs w:val="24"/>
        </w:rPr>
        <w:t>encourage</w:t>
      </w:r>
      <w:r w:rsidRPr="008368F6">
        <w:rPr>
          <w:sz w:val="24"/>
          <w:szCs w:val="24"/>
        </w:rPr>
        <w:t xml:space="preserve"> one another </w:t>
      </w:r>
      <w:r w:rsidR="00B5339E" w:rsidRPr="008368F6">
        <w:rPr>
          <w:sz w:val="24"/>
          <w:szCs w:val="24"/>
        </w:rPr>
        <w:t>in</w:t>
      </w:r>
      <w:r w:rsidRPr="008368F6">
        <w:rPr>
          <w:sz w:val="24"/>
          <w:szCs w:val="24"/>
        </w:rPr>
        <w:t xml:space="preserve"> love and good deeds; meeting regularly together and </w:t>
      </w:r>
      <w:r w:rsidR="0074383C" w:rsidRPr="008368F6">
        <w:rPr>
          <w:sz w:val="24"/>
          <w:szCs w:val="24"/>
        </w:rPr>
        <w:t>supporting</w:t>
      </w:r>
      <w:r w:rsidRPr="008368F6">
        <w:rPr>
          <w:sz w:val="24"/>
          <w:szCs w:val="24"/>
        </w:rPr>
        <w:t xml:space="preserve"> each other</w:t>
      </w:r>
      <w:r w:rsidR="00B5339E" w:rsidRPr="008368F6">
        <w:rPr>
          <w:sz w:val="24"/>
          <w:szCs w:val="24"/>
        </w:rPr>
        <w:t xml:space="preserve"> in those aims</w:t>
      </w:r>
      <w:r w:rsidRPr="008368F6">
        <w:rPr>
          <w:sz w:val="24"/>
          <w:szCs w:val="24"/>
        </w:rPr>
        <w:t xml:space="preserve">. </w:t>
      </w:r>
      <w:r w:rsidR="005714B0" w:rsidRPr="008368F6">
        <w:rPr>
          <w:sz w:val="24"/>
          <w:szCs w:val="24"/>
        </w:rPr>
        <w:t xml:space="preserve"> </w:t>
      </w:r>
      <w:r w:rsidRPr="008368F6">
        <w:rPr>
          <w:sz w:val="24"/>
          <w:szCs w:val="24"/>
        </w:rPr>
        <w:t xml:space="preserve">That is the mission </w:t>
      </w:r>
      <w:r w:rsidRPr="008368F6">
        <w:rPr>
          <w:sz w:val="24"/>
          <w:szCs w:val="24"/>
          <w:u w:val="single"/>
        </w:rPr>
        <w:t>God</w:t>
      </w:r>
      <w:r w:rsidRPr="008368F6">
        <w:rPr>
          <w:sz w:val="24"/>
          <w:szCs w:val="24"/>
        </w:rPr>
        <w:t xml:space="preserve"> calls us to, and</w:t>
      </w:r>
      <w:r w:rsidR="0074383C" w:rsidRPr="008368F6">
        <w:rPr>
          <w:sz w:val="24"/>
          <w:szCs w:val="24"/>
        </w:rPr>
        <w:t xml:space="preserve"> that is the message we heard very strongly from Bishop John at Deanery Synod on Wednesday evening – that if we pray and study to deepen our own faith, we will become </w:t>
      </w:r>
      <w:r w:rsidR="005714B0" w:rsidRPr="008368F6">
        <w:rPr>
          <w:sz w:val="24"/>
          <w:szCs w:val="24"/>
        </w:rPr>
        <w:t xml:space="preserve">what he called </w:t>
      </w:r>
      <w:r w:rsidR="0074383C" w:rsidRPr="008368F6">
        <w:rPr>
          <w:sz w:val="24"/>
          <w:szCs w:val="24"/>
        </w:rPr>
        <w:t>resilient communities of faith, able to cope with whatever uncertainties come our way</w:t>
      </w:r>
      <w:r w:rsidR="00437822" w:rsidRPr="008368F6">
        <w:rPr>
          <w:sz w:val="24"/>
          <w:szCs w:val="24"/>
        </w:rPr>
        <w:t xml:space="preserve">.  </w:t>
      </w:r>
    </w:p>
    <w:p w14:paraId="739CB295" w14:textId="301A2CFE" w:rsidR="005714B0" w:rsidRPr="008368F6" w:rsidRDefault="007F0408" w:rsidP="008368F6">
      <w:pPr>
        <w:spacing w:line="276" w:lineRule="auto"/>
        <w:rPr>
          <w:sz w:val="24"/>
          <w:szCs w:val="24"/>
        </w:rPr>
      </w:pPr>
      <w:r w:rsidRPr="008368F6">
        <w:rPr>
          <w:sz w:val="24"/>
          <w:szCs w:val="24"/>
        </w:rPr>
        <w:t xml:space="preserve">We are not called to sit on our hands and wait, while we try to work out when the end of the world will come. </w:t>
      </w:r>
      <w:r w:rsidR="00437822" w:rsidRPr="008368F6">
        <w:rPr>
          <w:sz w:val="24"/>
          <w:szCs w:val="24"/>
        </w:rPr>
        <w:t xml:space="preserve"> </w:t>
      </w:r>
      <w:r w:rsidR="005714B0" w:rsidRPr="008368F6">
        <w:rPr>
          <w:sz w:val="24"/>
          <w:szCs w:val="24"/>
        </w:rPr>
        <w:t>In this Kingdom Season just before Advent, we</w:t>
      </w:r>
      <w:r w:rsidRPr="008368F6">
        <w:rPr>
          <w:sz w:val="24"/>
          <w:szCs w:val="24"/>
        </w:rPr>
        <w:t xml:space="preserve"> are called</w:t>
      </w:r>
      <w:r w:rsidR="00437822" w:rsidRPr="008368F6">
        <w:rPr>
          <w:sz w:val="24"/>
          <w:szCs w:val="24"/>
        </w:rPr>
        <w:t xml:space="preserve"> </w:t>
      </w:r>
      <w:r w:rsidRPr="008368F6">
        <w:rPr>
          <w:sz w:val="24"/>
          <w:szCs w:val="24"/>
        </w:rPr>
        <w:t xml:space="preserve">to repent and believe the good news – </w:t>
      </w:r>
      <w:r w:rsidR="005714B0" w:rsidRPr="008368F6">
        <w:rPr>
          <w:sz w:val="24"/>
          <w:szCs w:val="24"/>
        </w:rPr>
        <w:t xml:space="preserve">the good news </w:t>
      </w:r>
      <w:r w:rsidRPr="008368F6">
        <w:rPr>
          <w:sz w:val="24"/>
          <w:szCs w:val="24"/>
        </w:rPr>
        <w:t xml:space="preserve">that God’s kingdom is real; that God’s kingdom is good; and that </w:t>
      </w:r>
      <w:r w:rsidR="005714B0" w:rsidRPr="008368F6">
        <w:rPr>
          <w:sz w:val="24"/>
          <w:szCs w:val="24"/>
        </w:rPr>
        <w:t>God’s kingdom</w:t>
      </w:r>
      <w:r w:rsidRPr="008368F6">
        <w:rPr>
          <w:sz w:val="24"/>
          <w:szCs w:val="24"/>
        </w:rPr>
        <w:t xml:space="preserve"> is </w:t>
      </w:r>
      <w:r w:rsidR="00437822" w:rsidRPr="008368F6">
        <w:rPr>
          <w:sz w:val="24"/>
          <w:szCs w:val="24"/>
        </w:rPr>
        <w:t xml:space="preserve">near at hand.  </w:t>
      </w:r>
    </w:p>
    <w:p w14:paraId="25ADF63A" w14:textId="5D7BFE68" w:rsidR="00437822" w:rsidRPr="008368F6" w:rsidRDefault="00437822" w:rsidP="008368F6">
      <w:pPr>
        <w:spacing w:line="276" w:lineRule="auto"/>
        <w:rPr>
          <w:sz w:val="24"/>
          <w:szCs w:val="24"/>
        </w:rPr>
      </w:pPr>
      <w:r w:rsidRPr="008368F6">
        <w:rPr>
          <w:sz w:val="24"/>
          <w:szCs w:val="24"/>
        </w:rPr>
        <w:t>In Jesus own words: do not be alarmed.</w:t>
      </w:r>
    </w:p>
    <w:p w14:paraId="3FB171FC" w14:textId="4FB2B387" w:rsidR="007F0408" w:rsidRPr="008368F6" w:rsidRDefault="00437822" w:rsidP="008368F6">
      <w:pPr>
        <w:spacing w:line="276" w:lineRule="auto"/>
        <w:rPr>
          <w:b/>
          <w:sz w:val="24"/>
          <w:szCs w:val="24"/>
        </w:rPr>
      </w:pPr>
      <w:r w:rsidRPr="008368F6">
        <w:rPr>
          <w:b/>
          <w:sz w:val="24"/>
          <w:szCs w:val="24"/>
        </w:rPr>
        <w:t>Amen</w:t>
      </w:r>
      <w:r w:rsidR="007F0408" w:rsidRPr="008368F6">
        <w:rPr>
          <w:b/>
          <w:sz w:val="24"/>
          <w:szCs w:val="24"/>
        </w:rPr>
        <w:t xml:space="preserve"> </w:t>
      </w:r>
      <w:r w:rsidRPr="008368F6">
        <w:rPr>
          <w:b/>
          <w:sz w:val="24"/>
          <w:szCs w:val="24"/>
        </w:rPr>
        <w:t xml:space="preserve"> </w:t>
      </w:r>
    </w:p>
    <w:p w14:paraId="1D81DC62" w14:textId="77777777" w:rsidR="007F0408" w:rsidRPr="008368F6" w:rsidRDefault="007F0408" w:rsidP="008368F6">
      <w:pPr>
        <w:spacing w:line="276" w:lineRule="auto"/>
        <w:rPr>
          <w:sz w:val="24"/>
          <w:szCs w:val="24"/>
        </w:rPr>
      </w:pPr>
    </w:p>
    <w:sectPr w:rsidR="007F0408" w:rsidRPr="008368F6" w:rsidSect="008368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ED"/>
    <w:rsid w:val="0004235B"/>
    <w:rsid w:val="00265AD3"/>
    <w:rsid w:val="00437822"/>
    <w:rsid w:val="00473BD0"/>
    <w:rsid w:val="005714B0"/>
    <w:rsid w:val="005C0CD5"/>
    <w:rsid w:val="0062268A"/>
    <w:rsid w:val="0074383C"/>
    <w:rsid w:val="007F0408"/>
    <w:rsid w:val="008368F6"/>
    <w:rsid w:val="008F47ED"/>
    <w:rsid w:val="009652DF"/>
    <w:rsid w:val="00983E2C"/>
    <w:rsid w:val="009A42E9"/>
    <w:rsid w:val="00A04644"/>
    <w:rsid w:val="00B5339E"/>
    <w:rsid w:val="00BD7C41"/>
    <w:rsid w:val="00CB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8FA5"/>
  <w15:chartTrackingRefBased/>
  <w15:docId w15:val="{6F948BE3-EA4F-41A2-AE50-90D4BA5F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2018-12-12T11:51:00Z</dcterms:created>
  <dcterms:modified xsi:type="dcterms:W3CDTF">2018-12-12T11:51:00Z</dcterms:modified>
</cp:coreProperties>
</file>