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DCF1B" w14:textId="4E074248" w:rsidR="00E71FF2" w:rsidRPr="00D82670" w:rsidRDefault="00E71FF2" w:rsidP="00D82670">
      <w:pPr>
        <w:spacing w:line="276" w:lineRule="auto"/>
        <w:rPr>
          <w:sz w:val="24"/>
          <w:szCs w:val="24"/>
        </w:rPr>
      </w:pPr>
      <w:r w:rsidRPr="00D82670">
        <w:rPr>
          <w:sz w:val="24"/>
          <w:szCs w:val="24"/>
        </w:rPr>
        <w:t>Advent 4</w:t>
      </w:r>
      <w:r w:rsidR="00367985" w:rsidRPr="00D82670">
        <w:rPr>
          <w:sz w:val="24"/>
          <w:szCs w:val="24"/>
        </w:rPr>
        <w:t xml:space="preserve"> – Luke 1: 39-55</w:t>
      </w:r>
    </w:p>
    <w:p w14:paraId="04112AB6" w14:textId="0626C3C4" w:rsidR="001313AD" w:rsidRPr="00D82670" w:rsidRDefault="001313AD" w:rsidP="00D82670">
      <w:pPr>
        <w:spacing w:line="276" w:lineRule="auto"/>
        <w:rPr>
          <w:b/>
          <w:sz w:val="24"/>
          <w:szCs w:val="24"/>
        </w:rPr>
      </w:pPr>
      <w:r w:rsidRPr="00D82670">
        <w:rPr>
          <w:b/>
          <w:sz w:val="24"/>
          <w:szCs w:val="24"/>
        </w:rPr>
        <w:t>May I speak in the name of God: Father, Son and Holy Spirit.  Amen</w:t>
      </w:r>
    </w:p>
    <w:p w14:paraId="2A30D2DA" w14:textId="1D36DF78" w:rsidR="001313AD" w:rsidRPr="00D82670" w:rsidRDefault="001313AD" w:rsidP="00D82670">
      <w:pPr>
        <w:spacing w:line="276" w:lineRule="auto"/>
        <w:rPr>
          <w:sz w:val="24"/>
          <w:szCs w:val="24"/>
        </w:rPr>
      </w:pPr>
      <w:r w:rsidRPr="00D82670">
        <w:rPr>
          <w:sz w:val="24"/>
          <w:szCs w:val="24"/>
        </w:rPr>
        <w:t xml:space="preserve">The angel Gabriel leaves, and Mary runs. </w:t>
      </w:r>
      <w:r w:rsidR="00DF4DD1" w:rsidRPr="00D82670">
        <w:rPr>
          <w:sz w:val="24"/>
          <w:szCs w:val="24"/>
        </w:rPr>
        <w:t xml:space="preserve"> ‘</w:t>
      </w:r>
      <w:r w:rsidRPr="00D82670">
        <w:rPr>
          <w:sz w:val="24"/>
          <w:szCs w:val="24"/>
        </w:rPr>
        <w:t>With haste,</w:t>
      </w:r>
      <w:r w:rsidR="00DF4DD1" w:rsidRPr="00D82670">
        <w:rPr>
          <w:sz w:val="24"/>
          <w:szCs w:val="24"/>
        </w:rPr>
        <w:t xml:space="preserve">’ </w:t>
      </w:r>
      <w:r w:rsidRPr="00D82670">
        <w:rPr>
          <w:sz w:val="24"/>
          <w:szCs w:val="24"/>
        </w:rPr>
        <w:t>the Gospel writer tells us on this fourth Sunday in Advent.  Note that the pink/rose candle was lit last week, not for Mary in the pink for a girl sense, but for John the Baptist.  Mary gets the last of our purple candles today.</w:t>
      </w:r>
    </w:p>
    <w:p w14:paraId="64E90C98" w14:textId="6BE6C4F3" w:rsidR="001313AD" w:rsidRPr="00D82670" w:rsidRDefault="001313AD" w:rsidP="00D82670">
      <w:pPr>
        <w:spacing w:line="276" w:lineRule="auto"/>
        <w:rPr>
          <w:sz w:val="24"/>
          <w:szCs w:val="24"/>
        </w:rPr>
      </w:pPr>
      <w:r w:rsidRPr="00D82670">
        <w:rPr>
          <w:sz w:val="24"/>
          <w:szCs w:val="24"/>
        </w:rPr>
        <w:t>So, off Mary runs: a newly pregnant teenager making for the hills, still slender in such early stages</w:t>
      </w:r>
      <w:r w:rsidR="00DF4DD1" w:rsidRPr="00D82670">
        <w:rPr>
          <w:sz w:val="24"/>
          <w:szCs w:val="24"/>
        </w:rPr>
        <w:t>,</w:t>
      </w:r>
      <w:r w:rsidRPr="00D82670">
        <w:rPr>
          <w:sz w:val="24"/>
          <w:szCs w:val="24"/>
        </w:rPr>
        <w:t xml:space="preserve"> running until she reaches the home of Elizabeth, her also-pregnant cousin.  </w:t>
      </w:r>
    </w:p>
    <w:p w14:paraId="5B950406" w14:textId="2534008A" w:rsidR="001313AD" w:rsidRPr="00D82670" w:rsidRDefault="001313AD" w:rsidP="00D82670">
      <w:pPr>
        <w:spacing w:line="276" w:lineRule="auto"/>
        <w:rPr>
          <w:sz w:val="24"/>
          <w:szCs w:val="24"/>
        </w:rPr>
      </w:pPr>
      <w:r w:rsidRPr="00D82670">
        <w:rPr>
          <w:sz w:val="24"/>
          <w:szCs w:val="24"/>
        </w:rPr>
        <w:t>This story is one of the rare narratives in the Bible that is entirely female-centred.</w:t>
      </w:r>
      <w:r w:rsidR="00DF4DD1" w:rsidRPr="00D82670">
        <w:rPr>
          <w:sz w:val="24"/>
          <w:szCs w:val="24"/>
        </w:rPr>
        <w:t xml:space="preserve"> </w:t>
      </w:r>
      <w:r w:rsidRPr="00D82670">
        <w:rPr>
          <w:sz w:val="24"/>
          <w:szCs w:val="24"/>
        </w:rPr>
        <w:t xml:space="preserve"> (The priest Zechariah — Elizabeth's husband, and the man-nominally-in-charge — is literally silenced throughout.)  I remind people that there are many </w:t>
      </w:r>
      <w:proofErr w:type="spellStart"/>
      <w:r w:rsidRPr="00D82670">
        <w:rPr>
          <w:sz w:val="24"/>
          <w:szCs w:val="24"/>
        </w:rPr>
        <w:t>many</w:t>
      </w:r>
      <w:proofErr w:type="spellEnd"/>
      <w:r w:rsidRPr="00D82670">
        <w:rPr>
          <w:sz w:val="24"/>
          <w:szCs w:val="24"/>
        </w:rPr>
        <w:t xml:space="preserve"> women i</w:t>
      </w:r>
      <w:r w:rsidR="000924AD" w:rsidRPr="00D82670">
        <w:rPr>
          <w:sz w:val="24"/>
          <w:szCs w:val="24"/>
        </w:rPr>
        <w:t>n</w:t>
      </w:r>
      <w:r w:rsidRPr="00D82670">
        <w:rPr>
          <w:sz w:val="24"/>
          <w:szCs w:val="24"/>
        </w:rPr>
        <w:t xml:space="preserve"> leadership roles</w:t>
      </w:r>
      <w:r w:rsidR="00DF4DD1" w:rsidRPr="00D82670">
        <w:rPr>
          <w:sz w:val="24"/>
          <w:szCs w:val="24"/>
        </w:rPr>
        <w:t>,</w:t>
      </w:r>
      <w:r w:rsidR="000924AD" w:rsidRPr="00D82670">
        <w:rPr>
          <w:sz w:val="24"/>
          <w:szCs w:val="24"/>
        </w:rPr>
        <w:t xml:space="preserve"> and among the disciples, but this is a bit different: and it allows us to see the Virgin Mary, mother of Jesus, as a whole person, without either sentimentality or cynicism.  </w:t>
      </w:r>
      <w:r w:rsidRPr="00D82670">
        <w:rPr>
          <w:sz w:val="24"/>
          <w:szCs w:val="24"/>
        </w:rPr>
        <w:t xml:space="preserve">  </w:t>
      </w:r>
    </w:p>
    <w:p w14:paraId="382F71B7" w14:textId="2048910A" w:rsidR="000924AD" w:rsidRPr="00D82670" w:rsidRDefault="000924AD" w:rsidP="00D82670">
      <w:pPr>
        <w:spacing w:line="276" w:lineRule="auto"/>
        <w:rPr>
          <w:sz w:val="24"/>
          <w:szCs w:val="24"/>
        </w:rPr>
      </w:pPr>
      <w:r w:rsidRPr="00D82670">
        <w:rPr>
          <w:sz w:val="24"/>
          <w:szCs w:val="24"/>
        </w:rPr>
        <w:t>The Church has tended, over the years, to bury Mary</w:t>
      </w:r>
      <w:r w:rsidR="003C05AA" w:rsidRPr="00D82670">
        <w:rPr>
          <w:sz w:val="24"/>
          <w:szCs w:val="24"/>
        </w:rPr>
        <w:t xml:space="preserve"> so</w:t>
      </w:r>
      <w:r w:rsidRPr="00D82670">
        <w:rPr>
          <w:sz w:val="24"/>
          <w:szCs w:val="24"/>
        </w:rPr>
        <w:t xml:space="preserve"> deep under layers of piety and theology, and indeed politics, that it is hard to dig her back out.  Was she a child prophet?  A model of deeply holy fe</w:t>
      </w:r>
      <w:r w:rsidR="00B87DE7" w:rsidRPr="00D82670">
        <w:rPr>
          <w:sz w:val="24"/>
          <w:szCs w:val="24"/>
        </w:rPr>
        <w:t>mininity</w:t>
      </w:r>
      <w:r w:rsidRPr="00D82670">
        <w:rPr>
          <w:sz w:val="24"/>
          <w:szCs w:val="24"/>
        </w:rPr>
        <w:t>?  Sinless and a virgin?  Or a victim of divine manipulation?  I</w:t>
      </w:r>
      <w:r w:rsidR="003C05AA" w:rsidRPr="00D82670">
        <w:rPr>
          <w:sz w:val="24"/>
          <w:szCs w:val="24"/>
        </w:rPr>
        <w:t>f</w:t>
      </w:r>
      <w:r w:rsidRPr="00D82670">
        <w:rPr>
          <w:sz w:val="24"/>
          <w:szCs w:val="24"/>
        </w:rPr>
        <w:t xml:space="preserve"> she had said No to God, who </w:t>
      </w:r>
      <w:r w:rsidRPr="00D82670">
        <w:rPr>
          <w:sz w:val="24"/>
          <w:szCs w:val="24"/>
          <w:u w:val="single"/>
        </w:rPr>
        <w:t>would</w:t>
      </w:r>
      <w:r w:rsidRPr="00D82670">
        <w:rPr>
          <w:sz w:val="24"/>
          <w:szCs w:val="24"/>
        </w:rPr>
        <w:t xml:space="preserve"> have said Yes?  And how many would have had to be asked?  </w:t>
      </w:r>
    </w:p>
    <w:p w14:paraId="552A9804" w14:textId="1AF0EDF9" w:rsidR="00E242FB" w:rsidRPr="00D82670" w:rsidRDefault="000924AD" w:rsidP="00D82670">
      <w:pPr>
        <w:spacing w:line="276" w:lineRule="auto"/>
        <w:rPr>
          <w:sz w:val="24"/>
          <w:szCs w:val="24"/>
        </w:rPr>
      </w:pPr>
      <w:proofErr w:type="gramStart"/>
      <w:r w:rsidRPr="00D82670">
        <w:rPr>
          <w:sz w:val="24"/>
          <w:szCs w:val="24"/>
        </w:rPr>
        <w:t>So</w:t>
      </w:r>
      <w:proofErr w:type="gramEnd"/>
      <w:r w:rsidRPr="00D82670">
        <w:rPr>
          <w:sz w:val="24"/>
          <w:szCs w:val="24"/>
        </w:rPr>
        <w:t xml:space="preserve"> w</w:t>
      </w:r>
      <w:r w:rsidR="001313AD" w:rsidRPr="00D82670">
        <w:rPr>
          <w:sz w:val="24"/>
          <w:szCs w:val="24"/>
        </w:rPr>
        <w:t xml:space="preserve">ould the real Mary please stand up? </w:t>
      </w:r>
      <w:r w:rsidRPr="00D82670">
        <w:rPr>
          <w:sz w:val="24"/>
          <w:szCs w:val="24"/>
        </w:rPr>
        <w:t xml:space="preserve"> </w:t>
      </w:r>
      <w:proofErr w:type="gramStart"/>
      <w:r w:rsidRPr="00D82670">
        <w:rPr>
          <w:sz w:val="24"/>
          <w:szCs w:val="24"/>
        </w:rPr>
        <w:t>Actually</w:t>
      </w:r>
      <w:r w:rsidR="001313AD" w:rsidRPr="00D82670">
        <w:rPr>
          <w:sz w:val="24"/>
          <w:szCs w:val="24"/>
        </w:rPr>
        <w:t>, I</w:t>
      </w:r>
      <w:proofErr w:type="gramEnd"/>
      <w:r w:rsidR="001313AD" w:rsidRPr="00D82670">
        <w:rPr>
          <w:sz w:val="24"/>
          <w:szCs w:val="24"/>
        </w:rPr>
        <w:t xml:space="preserve"> think she </w:t>
      </w:r>
      <w:r w:rsidR="003C2A6D" w:rsidRPr="00D82670">
        <w:rPr>
          <w:sz w:val="24"/>
          <w:szCs w:val="24"/>
        </w:rPr>
        <w:t>did,</w:t>
      </w:r>
      <w:r w:rsidR="00E242FB" w:rsidRPr="00D82670">
        <w:rPr>
          <w:sz w:val="24"/>
          <w:szCs w:val="24"/>
        </w:rPr>
        <w:t xml:space="preserve"> if only we are willing to see it.</w:t>
      </w:r>
      <w:r w:rsidR="001313AD" w:rsidRPr="00D82670">
        <w:rPr>
          <w:sz w:val="24"/>
          <w:szCs w:val="24"/>
        </w:rPr>
        <w:t xml:space="preserve"> </w:t>
      </w:r>
      <w:r w:rsidRPr="00D82670">
        <w:rPr>
          <w:sz w:val="24"/>
          <w:szCs w:val="24"/>
        </w:rPr>
        <w:t xml:space="preserve"> Now in Year C of the Church’s 3-year lectionary cycle, we focus on Luke’s version of these stories as far as possible</w:t>
      </w:r>
      <w:r w:rsidR="00BB50B8" w:rsidRPr="00D82670">
        <w:rPr>
          <w:sz w:val="24"/>
          <w:szCs w:val="24"/>
        </w:rPr>
        <w:t xml:space="preserve">, </w:t>
      </w:r>
      <w:r w:rsidR="00CA1CFF" w:rsidRPr="00D82670">
        <w:rPr>
          <w:sz w:val="24"/>
          <w:szCs w:val="24"/>
        </w:rPr>
        <w:t>and</w:t>
      </w:r>
      <w:r w:rsidR="001313AD" w:rsidRPr="00D82670">
        <w:rPr>
          <w:sz w:val="24"/>
          <w:szCs w:val="24"/>
        </w:rPr>
        <w:t xml:space="preserve"> Luke's account of the Visitation </w:t>
      </w:r>
      <w:r w:rsidR="00CA1CFF" w:rsidRPr="00D82670">
        <w:rPr>
          <w:sz w:val="24"/>
          <w:szCs w:val="24"/>
        </w:rPr>
        <w:t>shows</w:t>
      </w:r>
      <w:r w:rsidR="001313AD" w:rsidRPr="00D82670">
        <w:rPr>
          <w:sz w:val="24"/>
          <w:szCs w:val="24"/>
        </w:rPr>
        <w:t xml:space="preserve"> us a portrait of Mary that cuts through most of our assumptions and stereotypes. </w:t>
      </w:r>
      <w:r w:rsidR="003C2A6D" w:rsidRPr="00D82670">
        <w:rPr>
          <w:sz w:val="24"/>
          <w:szCs w:val="24"/>
        </w:rPr>
        <w:t xml:space="preserve"> </w:t>
      </w:r>
      <w:r w:rsidR="001313AD" w:rsidRPr="00D82670">
        <w:rPr>
          <w:sz w:val="24"/>
          <w:szCs w:val="24"/>
        </w:rPr>
        <w:t xml:space="preserve">A portrait that balances fear </w:t>
      </w:r>
      <w:r w:rsidR="003C2A6D" w:rsidRPr="00D82670">
        <w:rPr>
          <w:sz w:val="24"/>
          <w:szCs w:val="24"/>
        </w:rPr>
        <w:t>and</w:t>
      </w:r>
      <w:r w:rsidR="001313AD" w:rsidRPr="00D82670">
        <w:rPr>
          <w:sz w:val="24"/>
          <w:szCs w:val="24"/>
        </w:rPr>
        <w:t xml:space="preserve"> courage, doubt </w:t>
      </w:r>
      <w:r w:rsidR="003C2A6D" w:rsidRPr="00D82670">
        <w:rPr>
          <w:sz w:val="24"/>
          <w:szCs w:val="24"/>
        </w:rPr>
        <w:t>and</w:t>
      </w:r>
      <w:r w:rsidR="001313AD" w:rsidRPr="00D82670">
        <w:rPr>
          <w:sz w:val="24"/>
          <w:szCs w:val="24"/>
        </w:rPr>
        <w:t xml:space="preserve"> faith, vulnerability </w:t>
      </w:r>
      <w:r w:rsidR="003C2A6D" w:rsidRPr="00D82670">
        <w:rPr>
          <w:sz w:val="24"/>
          <w:szCs w:val="24"/>
        </w:rPr>
        <w:t>and immense</w:t>
      </w:r>
      <w:r w:rsidR="001313AD" w:rsidRPr="00D82670">
        <w:rPr>
          <w:sz w:val="24"/>
          <w:szCs w:val="24"/>
        </w:rPr>
        <w:t xml:space="preserve"> strength. </w:t>
      </w:r>
      <w:r w:rsidR="00E242FB" w:rsidRPr="00D82670">
        <w:rPr>
          <w:sz w:val="24"/>
          <w:szCs w:val="24"/>
        </w:rPr>
        <w:t xml:space="preserve"> And in so doing, i</w:t>
      </w:r>
      <w:r w:rsidR="003C2A6D" w:rsidRPr="00D82670">
        <w:rPr>
          <w:sz w:val="24"/>
          <w:szCs w:val="24"/>
        </w:rPr>
        <w:t>t</w:t>
      </w:r>
      <w:r w:rsidR="00E242FB" w:rsidRPr="00D82670">
        <w:rPr>
          <w:sz w:val="24"/>
          <w:szCs w:val="24"/>
        </w:rPr>
        <w:t xml:space="preserve"> shows</w:t>
      </w:r>
      <w:r w:rsidR="001313AD" w:rsidRPr="00D82670">
        <w:rPr>
          <w:sz w:val="24"/>
          <w:szCs w:val="24"/>
        </w:rPr>
        <w:t xml:space="preserve"> us what we, the Church, might become at our very best. </w:t>
      </w:r>
      <w:r w:rsidR="00E242FB" w:rsidRPr="00D82670">
        <w:rPr>
          <w:sz w:val="24"/>
          <w:szCs w:val="24"/>
        </w:rPr>
        <w:t xml:space="preserve"> </w:t>
      </w:r>
    </w:p>
    <w:p w14:paraId="7D11739D" w14:textId="442FB4A2" w:rsidR="00E242FB" w:rsidRPr="00D82670" w:rsidRDefault="00E242FB" w:rsidP="00D82670">
      <w:pPr>
        <w:spacing w:line="276" w:lineRule="auto"/>
        <w:rPr>
          <w:sz w:val="24"/>
          <w:szCs w:val="24"/>
        </w:rPr>
      </w:pPr>
      <w:r w:rsidRPr="00D82670">
        <w:rPr>
          <w:sz w:val="24"/>
          <w:szCs w:val="24"/>
        </w:rPr>
        <w:t xml:space="preserve">I am always at pains to tell the children that we don’t know how many kings came to visit Jesus; we only know three gifts that are named in the Bible telling.  </w:t>
      </w:r>
      <w:r w:rsidR="00D82670">
        <w:rPr>
          <w:sz w:val="24"/>
          <w:szCs w:val="24"/>
        </w:rPr>
        <w:t xml:space="preserve"> </w:t>
      </w:r>
      <w:r w:rsidRPr="00D82670">
        <w:rPr>
          <w:sz w:val="24"/>
          <w:szCs w:val="24"/>
        </w:rPr>
        <w:t>But it struck me that Mary brings gifts too.  Teaching literacy to primary school children, we learned the Rule of Three – think of things like tall, dark and handsome or Game, set and match, or something – they are comfortable and pleasing to our ears.  So maybe there are three gifts that Mary brings to us:</w:t>
      </w:r>
    </w:p>
    <w:p w14:paraId="320E94A0" w14:textId="77777777" w:rsidR="00AD6341" w:rsidRPr="00D82670" w:rsidRDefault="00AD6341" w:rsidP="00D82670">
      <w:pPr>
        <w:spacing w:line="276" w:lineRule="auto"/>
        <w:rPr>
          <w:sz w:val="24"/>
          <w:szCs w:val="24"/>
        </w:rPr>
      </w:pPr>
    </w:p>
    <w:p w14:paraId="72B09E21" w14:textId="6DEF30E7" w:rsidR="00E242FB" w:rsidRPr="00D82670" w:rsidRDefault="001313AD" w:rsidP="00D82670">
      <w:pPr>
        <w:spacing w:line="276" w:lineRule="auto"/>
        <w:rPr>
          <w:sz w:val="24"/>
          <w:szCs w:val="24"/>
        </w:rPr>
      </w:pPr>
      <w:r w:rsidRPr="00D82670">
        <w:rPr>
          <w:bCs/>
          <w:sz w:val="24"/>
          <w:szCs w:val="24"/>
        </w:rPr>
        <w:t xml:space="preserve">The gift of </w:t>
      </w:r>
      <w:r w:rsidR="00D82670">
        <w:rPr>
          <w:bCs/>
          <w:sz w:val="24"/>
          <w:szCs w:val="24"/>
        </w:rPr>
        <w:t>relationship</w:t>
      </w:r>
      <w:r w:rsidRPr="00D82670">
        <w:rPr>
          <w:bCs/>
          <w:sz w:val="24"/>
          <w:szCs w:val="24"/>
        </w:rPr>
        <w:t>:</w:t>
      </w:r>
      <w:r w:rsidRPr="00D82670">
        <w:rPr>
          <w:sz w:val="24"/>
          <w:szCs w:val="24"/>
        </w:rPr>
        <w:t xml:space="preserve"> </w:t>
      </w:r>
      <w:r w:rsidR="00185034" w:rsidRPr="00D82670">
        <w:rPr>
          <w:sz w:val="24"/>
          <w:szCs w:val="24"/>
        </w:rPr>
        <w:t>a</w:t>
      </w:r>
      <w:r w:rsidRPr="00D82670">
        <w:rPr>
          <w:sz w:val="24"/>
          <w:szCs w:val="24"/>
        </w:rPr>
        <w:t xml:space="preserve">s soon as Mary says </w:t>
      </w:r>
      <w:r w:rsidR="00AD6341" w:rsidRPr="00D82670">
        <w:rPr>
          <w:sz w:val="24"/>
          <w:szCs w:val="24"/>
        </w:rPr>
        <w:t>‘</w:t>
      </w:r>
      <w:r w:rsidRPr="00D82670">
        <w:rPr>
          <w:sz w:val="24"/>
          <w:szCs w:val="24"/>
        </w:rPr>
        <w:t>yes</w:t>
      </w:r>
      <w:r w:rsidR="00AD6341" w:rsidRPr="00D82670">
        <w:rPr>
          <w:sz w:val="24"/>
          <w:szCs w:val="24"/>
        </w:rPr>
        <w:t>’</w:t>
      </w:r>
      <w:r w:rsidRPr="00D82670">
        <w:rPr>
          <w:sz w:val="24"/>
          <w:szCs w:val="24"/>
        </w:rPr>
        <w:t xml:space="preserve"> to Gabriel's </w:t>
      </w:r>
      <w:r w:rsidR="00AD6341" w:rsidRPr="00D82670">
        <w:rPr>
          <w:sz w:val="24"/>
          <w:szCs w:val="24"/>
        </w:rPr>
        <w:t>ridiculous</w:t>
      </w:r>
      <w:r w:rsidRPr="00D82670">
        <w:rPr>
          <w:sz w:val="24"/>
          <w:szCs w:val="24"/>
        </w:rPr>
        <w:t xml:space="preserve"> request, she </w:t>
      </w:r>
      <w:r w:rsidR="00AD6341" w:rsidRPr="00D82670">
        <w:rPr>
          <w:sz w:val="24"/>
          <w:szCs w:val="24"/>
        </w:rPr>
        <w:t>rushes off</w:t>
      </w:r>
      <w:r w:rsidRPr="00D82670">
        <w:rPr>
          <w:sz w:val="24"/>
          <w:szCs w:val="24"/>
        </w:rPr>
        <w:t xml:space="preserve"> to see Elizabeth. </w:t>
      </w:r>
      <w:r w:rsidR="00AD6341" w:rsidRPr="00D82670">
        <w:rPr>
          <w:sz w:val="24"/>
          <w:szCs w:val="24"/>
        </w:rPr>
        <w:t xml:space="preserve"> </w:t>
      </w:r>
      <w:r w:rsidRPr="00D82670">
        <w:rPr>
          <w:sz w:val="24"/>
          <w:szCs w:val="24"/>
        </w:rPr>
        <w:t xml:space="preserve">She doesn't isolate herself. </w:t>
      </w:r>
      <w:r w:rsidR="00AD6341" w:rsidRPr="00D82670">
        <w:rPr>
          <w:sz w:val="24"/>
          <w:szCs w:val="24"/>
        </w:rPr>
        <w:t xml:space="preserve"> </w:t>
      </w:r>
      <w:r w:rsidRPr="00D82670">
        <w:rPr>
          <w:sz w:val="24"/>
          <w:szCs w:val="24"/>
        </w:rPr>
        <w:t xml:space="preserve">She doesn't keep God's revelation a secret. </w:t>
      </w:r>
      <w:r w:rsidR="00AD6341" w:rsidRPr="00D82670">
        <w:rPr>
          <w:sz w:val="24"/>
          <w:szCs w:val="24"/>
        </w:rPr>
        <w:t xml:space="preserve"> </w:t>
      </w:r>
      <w:r w:rsidRPr="00D82670">
        <w:rPr>
          <w:sz w:val="24"/>
          <w:szCs w:val="24"/>
        </w:rPr>
        <w:t xml:space="preserve">She </w:t>
      </w:r>
      <w:r w:rsidR="00E242FB" w:rsidRPr="00D82670">
        <w:rPr>
          <w:sz w:val="24"/>
          <w:szCs w:val="24"/>
        </w:rPr>
        <w:t>doesn’t</w:t>
      </w:r>
      <w:r w:rsidRPr="00D82670">
        <w:rPr>
          <w:sz w:val="24"/>
          <w:szCs w:val="24"/>
        </w:rPr>
        <w:t xml:space="preserve"> attempt to go it alone.</w:t>
      </w:r>
      <w:r w:rsidR="00AD6341" w:rsidRPr="00D82670">
        <w:rPr>
          <w:sz w:val="24"/>
          <w:szCs w:val="24"/>
        </w:rPr>
        <w:t xml:space="preserve"> </w:t>
      </w:r>
      <w:r w:rsidRPr="00D82670">
        <w:rPr>
          <w:sz w:val="24"/>
          <w:szCs w:val="24"/>
        </w:rPr>
        <w:t xml:space="preserve"> Instead, she seeks out a fellow-travel</w:t>
      </w:r>
      <w:r w:rsidR="00E242FB" w:rsidRPr="00D82670">
        <w:rPr>
          <w:sz w:val="24"/>
          <w:szCs w:val="24"/>
        </w:rPr>
        <w:t>l</w:t>
      </w:r>
      <w:r w:rsidRPr="00D82670">
        <w:rPr>
          <w:sz w:val="24"/>
          <w:szCs w:val="24"/>
        </w:rPr>
        <w:t>er</w:t>
      </w:r>
      <w:r w:rsidR="00E242FB" w:rsidRPr="00D82670">
        <w:rPr>
          <w:sz w:val="24"/>
          <w:szCs w:val="24"/>
        </w:rPr>
        <w:t xml:space="preserve"> in her cousin, a woman rejoicing in her own unexpected pregnancy</w:t>
      </w:r>
      <w:r w:rsidRPr="00D82670">
        <w:rPr>
          <w:sz w:val="24"/>
          <w:szCs w:val="24"/>
        </w:rPr>
        <w:t>.</w:t>
      </w:r>
      <w:r w:rsidR="00D82670">
        <w:rPr>
          <w:sz w:val="24"/>
          <w:szCs w:val="24"/>
        </w:rPr>
        <w:t xml:space="preserve">  </w:t>
      </w:r>
      <w:r w:rsidRPr="00D82670">
        <w:rPr>
          <w:sz w:val="24"/>
          <w:szCs w:val="24"/>
        </w:rPr>
        <w:t xml:space="preserve">Tradition tells us that Mary is only </w:t>
      </w:r>
      <w:r w:rsidR="00E242FB" w:rsidRPr="00D82670">
        <w:rPr>
          <w:sz w:val="24"/>
          <w:szCs w:val="24"/>
        </w:rPr>
        <w:t>in her mid-teens</w:t>
      </w:r>
      <w:r w:rsidRPr="00D82670">
        <w:rPr>
          <w:sz w:val="24"/>
          <w:szCs w:val="24"/>
        </w:rPr>
        <w:t xml:space="preserve"> when the angel Gabriel appears to her</w:t>
      </w:r>
      <w:r w:rsidR="00E242FB" w:rsidRPr="00D82670">
        <w:rPr>
          <w:sz w:val="24"/>
          <w:szCs w:val="24"/>
        </w:rPr>
        <w:t>, and in that</w:t>
      </w:r>
      <w:r w:rsidRPr="00D82670">
        <w:rPr>
          <w:sz w:val="24"/>
          <w:szCs w:val="24"/>
        </w:rPr>
        <w:t xml:space="preserve"> cultural and religious context, her pregnancy is a scandal. </w:t>
      </w:r>
      <w:r w:rsidR="00E242FB" w:rsidRPr="00D82670">
        <w:rPr>
          <w:sz w:val="24"/>
          <w:szCs w:val="24"/>
        </w:rPr>
        <w:t xml:space="preserve"> </w:t>
      </w:r>
      <w:r w:rsidRPr="00D82670">
        <w:rPr>
          <w:sz w:val="24"/>
          <w:szCs w:val="24"/>
        </w:rPr>
        <w:t xml:space="preserve">At best, </w:t>
      </w:r>
      <w:r w:rsidR="00E242FB" w:rsidRPr="00D82670">
        <w:rPr>
          <w:sz w:val="24"/>
          <w:szCs w:val="24"/>
        </w:rPr>
        <w:t>she is going to be</w:t>
      </w:r>
      <w:r w:rsidRPr="00D82670">
        <w:rPr>
          <w:sz w:val="24"/>
          <w:szCs w:val="24"/>
        </w:rPr>
        <w:t xml:space="preserve"> an object of </w:t>
      </w:r>
      <w:r w:rsidR="00E242FB" w:rsidRPr="00D82670">
        <w:rPr>
          <w:sz w:val="24"/>
          <w:szCs w:val="24"/>
        </w:rPr>
        <w:t>malicious</w:t>
      </w:r>
      <w:r w:rsidRPr="00D82670">
        <w:rPr>
          <w:sz w:val="24"/>
          <w:szCs w:val="24"/>
        </w:rPr>
        <w:t xml:space="preserve"> gossip</w:t>
      </w:r>
      <w:r w:rsidR="00E242FB" w:rsidRPr="00D82670">
        <w:rPr>
          <w:sz w:val="24"/>
          <w:szCs w:val="24"/>
        </w:rPr>
        <w:t>; a</w:t>
      </w:r>
      <w:r w:rsidRPr="00D82670">
        <w:rPr>
          <w:sz w:val="24"/>
          <w:szCs w:val="24"/>
        </w:rPr>
        <w:t xml:space="preserve">t worst, </w:t>
      </w:r>
      <w:r w:rsidR="00E242FB" w:rsidRPr="00D82670">
        <w:rPr>
          <w:sz w:val="24"/>
          <w:szCs w:val="24"/>
        </w:rPr>
        <w:t>she runs the risk o</w:t>
      </w:r>
      <w:r w:rsidRPr="00D82670">
        <w:rPr>
          <w:sz w:val="24"/>
          <w:szCs w:val="24"/>
        </w:rPr>
        <w:t>f death by stoning.</w:t>
      </w:r>
      <w:r w:rsidR="00185034" w:rsidRPr="00D82670">
        <w:rPr>
          <w:sz w:val="24"/>
          <w:szCs w:val="24"/>
        </w:rPr>
        <w:t xml:space="preserve">   </w:t>
      </w:r>
      <w:proofErr w:type="gramStart"/>
      <w:r w:rsidR="00185034" w:rsidRPr="00D82670">
        <w:rPr>
          <w:sz w:val="24"/>
          <w:szCs w:val="24"/>
        </w:rPr>
        <w:t>So</w:t>
      </w:r>
      <w:proofErr w:type="gramEnd"/>
      <w:r w:rsidR="00185034" w:rsidRPr="00D82670">
        <w:rPr>
          <w:sz w:val="24"/>
          <w:szCs w:val="24"/>
        </w:rPr>
        <w:t xml:space="preserve"> it is no mean feat to have said ‘yes’ – let’s not underestimate Mary’s agreement.  How many of us would have ducked </w:t>
      </w:r>
      <w:proofErr w:type="gramStart"/>
      <w:r w:rsidR="00185034" w:rsidRPr="00D82670">
        <w:rPr>
          <w:sz w:val="24"/>
          <w:szCs w:val="24"/>
        </w:rPr>
        <w:t>out….</w:t>
      </w:r>
      <w:proofErr w:type="gramEnd"/>
      <w:r w:rsidR="00D82670">
        <w:rPr>
          <w:sz w:val="24"/>
          <w:szCs w:val="24"/>
        </w:rPr>
        <w:t xml:space="preserve">  </w:t>
      </w:r>
      <w:r w:rsidRPr="00D82670">
        <w:rPr>
          <w:sz w:val="24"/>
          <w:szCs w:val="24"/>
        </w:rPr>
        <w:t>She needs someone</w:t>
      </w:r>
      <w:r w:rsidR="00E242FB" w:rsidRPr="00D82670">
        <w:rPr>
          <w:sz w:val="24"/>
          <w:szCs w:val="24"/>
        </w:rPr>
        <w:t xml:space="preserve"> right now who will</w:t>
      </w:r>
      <w:r w:rsidRPr="00D82670">
        <w:rPr>
          <w:sz w:val="24"/>
          <w:szCs w:val="24"/>
        </w:rPr>
        <w:t xml:space="preserve"> recognize</w:t>
      </w:r>
      <w:r w:rsidR="00E242FB" w:rsidRPr="00D82670">
        <w:rPr>
          <w:sz w:val="24"/>
          <w:szCs w:val="24"/>
        </w:rPr>
        <w:t xml:space="preserve"> </w:t>
      </w:r>
      <w:r w:rsidRPr="00D82670">
        <w:rPr>
          <w:sz w:val="24"/>
          <w:szCs w:val="24"/>
        </w:rPr>
        <w:t>and celebrate God</w:t>
      </w:r>
      <w:r w:rsidR="00E242FB" w:rsidRPr="00D82670">
        <w:rPr>
          <w:sz w:val="24"/>
          <w:szCs w:val="24"/>
        </w:rPr>
        <w:t xml:space="preserve"> working</w:t>
      </w:r>
      <w:r w:rsidRPr="00D82670">
        <w:rPr>
          <w:sz w:val="24"/>
          <w:szCs w:val="24"/>
        </w:rPr>
        <w:t xml:space="preserve"> in her life. </w:t>
      </w:r>
      <w:r w:rsidR="00E242FB" w:rsidRPr="00D82670">
        <w:rPr>
          <w:sz w:val="24"/>
          <w:szCs w:val="24"/>
        </w:rPr>
        <w:t xml:space="preserve"> </w:t>
      </w:r>
      <w:r w:rsidRPr="00D82670">
        <w:rPr>
          <w:sz w:val="24"/>
          <w:szCs w:val="24"/>
        </w:rPr>
        <w:t xml:space="preserve">Someone who will </w:t>
      </w:r>
      <w:r w:rsidRPr="00D82670">
        <w:rPr>
          <w:sz w:val="24"/>
          <w:szCs w:val="24"/>
          <w:u w:val="single"/>
        </w:rPr>
        <w:t>receive</w:t>
      </w:r>
      <w:r w:rsidR="00E242FB" w:rsidRPr="00D82670">
        <w:rPr>
          <w:sz w:val="24"/>
          <w:szCs w:val="24"/>
        </w:rPr>
        <w:t xml:space="preserve"> the news</w:t>
      </w:r>
      <w:r w:rsidRPr="00D82670">
        <w:rPr>
          <w:sz w:val="24"/>
          <w:szCs w:val="24"/>
        </w:rPr>
        <w:t>, not reject</w:t>
      </w:r>
      <w:r w:rsidR="00E242FB" w:rsidRPr="00D82670">
        <w:rPr>
          <w:sz w:val="24"/>
          <w:szCs w:val="24"/>
        </w:rPr>
        <w:t xml:space="preserve"> it.</w:t>
      </w:r>
      <w:r w:rsidR="00D82670">
        <w:rPr>
          <w:sz w:val="24"/>
          <w:szCs w:val="24"/>
        </w:rPr>
        <w:t xml:space="preserve">   </w:t>
      </w:r>
      <w:r w:rsidR="00E242FB" w:rsidRPr="00D82670">
        <w:rPr>
          <w:sz w:val="24"/>
          <w:szCs w:val="24"/>
        </w:rPr>
        <w:t>And that</w:t>
      </w:r>
      <w:r w:rsidR="00DA1C34" w:rsidRPr="00D82670">
        <w:rPr>
          <w:sz w:val="24"/>
          <w:szCs w:val="24"/>
        </w:rPr>
        <w:t xml:space="preserve"> non-judgemental receiving of ‘stuff’ is the church’s job description.  Show welcome and love for whatever people are going through – no gossip, no judging, just showing love for human life in all its messiness.</w:t>
      </w:r>
    </w:p>
    <w:p w14:paraId="7A36174F" w14:textId="77777777" w:rsidR="00E011EF" w:rsidRPr="00D82670" w:rsidRDefault="00E011EF" w:rsidP="00D82670">
      <w:pPr>
        <w:spacing w:line="276" w:lineRule="auto"/>
        <w:rPr>
          <w:sz w:val="24"/>
          <w:szCs w:val="24"/>
        </w:rPr>
      </w:pPr>
    </w:p>
    <w:p w14:paraId="3837B407" w14:textId="42F8813D" w:rsidR="001313AD" w:rsidRPr="00D82670" w:rsidRDefault="00DA1C34" w:rsidP="00D82670">
      <w:pPr>
        <w:spacing w:line="276" w:lineRule="auto"/>
        <w:rPr>
          <w:sz w:val="24"/>
          <w:szCs w:val="24"/>
        </w:rPr>
      </w:pPr>
      <w:r w:rsidRPr="00D82670">
        <w:rPr>
          <w:sz w:val="24"/>
          <w:szCs w:val="24"/>
        </w:rPr>
        <w:lastRenderedPageBreak/>
        <w:t xml:space="preserve">Second, there is the gift of blessing: Luke doesn’t dress the story up and it is quite brief.  But if this were Lauren from Kelvedon Hatch, engaged to Kieran, would </w:t>
      </w:r>
      <w:r w:rsidRPr="00D82670">
        <w:rPr>
          <w:sz w:val="24"/>
          <w:szCs w:val="24"/>
          <w:u w:val="single"/>
        </w:rPr>
        <w:t>she</w:t>
      </w:r>
      <w:r w:rsidRPr="00D82670">
        <w:rPr>
          <w:sz w:val="24"/>
          <w:szCs w:val="24"/>
        </w:rPr>
        <w:t xml:space="preserve"> say yes quite so readily?  And would we, Lauren’s friends and family, be ok with her story?  So many possibilities for doubting her word….  We might be more likely to commit her to a secure mental health institution than let her get on with it.  But she says, however confused and perplexed she might be feeling, yes.  </w:t>
      </w:r>
      <w:r w:rsidR="00D82670">
        <w:rPr>
          <w:sz w:val="24"/>
          <w:szCs w:val="24"/>
        </w:rPr>
        <w:t xml:space="preserve"> </w:t>
      </w:r>
      <w:r w:rsidRPr="00D82670">
        <w:rPr>
          <w:sz w:val="24"/>
          <w:szCs w:val="24"/>
        </w:rPr>
        <w:t>And into</w:t>
      </w:r>
      <w:r w:rsidR="001313AD" w:rsidRPr="00D82670">
        <w:rPr>
          <w:sz w:val="24"/>
          <w:szCs w:val="24"/>
        </w:rPr>
        <w:t xml:space="preserve"> this maelstrom of questions comes an outpouring of blessing: Blessed are you among women, Elizabeth tells Mary, and blessed is the fruit of your womb. </w:t>
      </w:r>
      <w:r w:rsidRPr="00D82670">
        <w:rPr>
          <w:sz w:val="24"/>
          <w:szCs w:val="24"/>
        </w:rPr>
        <w:t xml:space="preserve"> </w:t>
      </w:r>
      <w:r w:rsidR="00D82670">
        <w:rPr>
          <w:sz w:val="24"/>
          <w:szCs w:val="24"/>
        </w:rPr>
        <w:t xml:space="preserve"> </w:t>
      </w:r>
      <w:r w:rsidR="001313AD" w:rsidRPr="00D82670">
        <w:rPr>
          <w:sz w:val="24"/>
          <w:szCs w:val="24"/>
        </w:rPr>
        <w:t xml:space="preserve">Elizabeth </w:t>
      </w:r>
      <w:r w:rsidRPr="00D82670">
        <w:rPr>
          <w:sz w:val="24"/>
          <w:szCs w:val="24"/>
        </w:rPr>
        <w:t>joins</w:t>
      </w:r>
      <w:r w:rsidR="001313AD" w:rsidRPr="00D82670">
        <w:rPr>
          <w:sz w:val="24"/>
          <w:szCs w:val="24"/>
        </w:rPr>
        <w:t xml:space="preserve"> the dots in Mary's story; she makes the connection between trust and blessing. </w:t>
      </w:r>
      <w:r w:rsidRPr="00D82670">
        <w:rPr>
          <w:sz w:val="24"/>
          <w:szCs w:val="24"/>
        </w:rPr>
        <w:t xml:space="preserve"> </w:t>
      </w:r>
      <w:r w:rsidR="001313AD" w:rsidRPr="00D82670">
        <w:rPr>
          <w:sz w:val="24"/>
          <w:szCs w:val="24"/>
        </w:rPr>
        <w:t xml:space="preserve">In Elizabeth's mind, Mary's </w:t>
      </w:r>
      <w:r w:rsidR="00617B12" w:rsidRPr="00D82670">
        <w:rPr>
          <w:sz w:val="24"/>
          <w:szCs w:val="24"/>
        </w:rPr>
        <w:t>‘</w:t>
      </w:r>
      <w:r w:rsidR="001313AD" w:rsidRPr="00D82670">
        <w:rPr>
          <w:sz w:val="24"/>
          <w:szCs w:val="24"/>
        </w:rPr>
        <w:t>favo</w:t>
      </w:r>
      <w:r w:rsidRPr="00D82670">
        <w:rPr>
          <w:sz w:val="24"/>
          <w:szCs w:val="24"/>
        </w:rPr>
        <w:t>u</w:t>
      </w:r>
      <w:r w:rsidR="001313AD" w:rsidRPr="00D82670">
        <w:rPr>
          <w:sz w:val="24"/>
          <w:szCs w:val="24"/>
        </w:rPr>
        <w:t>red</w:t>
      </w:r>
      <w:r w:rsidR="00617B12" w:rsidRPr="00D82670">
        <w:rPr>
          <w:sz w:val="24"/>
          <w:szCs w:val="24"/>
        </w:rPr>
        <w:t>’</w:t>
      </w:r>
      <w:r w:rsidR="001313AD" w:rsidRPr="00D82670">
        <w:rPr>
          <w:sz w:val="24"/>
          <w:szCs w:val="24"/>
        </w:rPr>
        <w:t xml:space="preserve"> status has nothing to do with </w:t>
      </w:r>
      <w:r w:rsidRPr="00D82670">
        <w:rPr>
          <w:sz w:val="24"/>
          <w:szCs w:val="24"/>
        </w:rPr>
        <w:t>h</w:t>
      </w:r>
      <w:r w:rsidR="001313AD" w:rsidRPr="00D82670">
        <w:rPr>
          <w:sz w:val="24"/>
          <w:szCs w:val="24"/>
        </w:rPr>
        <w:t xml:space="preserve">ealth, </w:t>
      </w:r>
      <w:r w:rsidRPr="00D82670">
        <w:rPr>
          <w:sz w:val="24"/>
          <w:szCs w:val="24"/>
        </w:rPr>
        <w:t>w</w:t>
      </w:r>
      <w:r w:rsidR="001313AD" w:rsidRPr="00D82670">
        <w:rPr>
          <w:sz w:val="24"/>
          <w:szCs w:val="24"/>
        </w:rPr>
        <w:t>ealth</w:t>
      </w:r>
      <w:r w:rsidR="00617B12" w:rsidRPr="00D82670">
        <w:rPr>
          <w:sz w:val="24"/>
          <w:szCs w:val="24"/>
        </w:rPr>
        <w:t xml:space="preserve">, </w:t>
      </w:r>
      <w:r w:rsidR="001313AD" w:rsidRPr="00D82670">
        <w:rPr>
          <w:sz w:val="24"/>
          <w:szCs w:val="24"/>
        </w:rPr>
        <w:t>comfort</w:t>
      </w:r>
      <w:r w:rsidR="00617B12" w:rsidRPr="00D82670">
        <w:rPr>
          <w:sz w:val="24"/>
          <w:szCs w:val="24"/>
        </w:rPr>
        <w:t xml:space="preserve"> or anything else</w:t>
      </w:r>
      <w:r w:rsidRPr="00D82670">
        <w:rPr>
          <w:sz w:val="24"/>
          <w:szCs w:val="24"/>
        </w:rPr>
        <w:t xml:space="preserve">.  </w:t>
      </w:r>
      <w:r w:rsidR="001313AD" w:rsidRPr="00D82670">
        <w:rPr>
          <w:sz w:val="24"/>
          <w:szCs w:val="24"/>
        </w:rPr>
        <w:t xml:space="preserve">Her blessing lies </w:t>
      </w:r>
      <w:r w:rsidR="00617B12" w:rsidRPr="00D82670">
        <w:rPr>
          <w:sz w:val="24"/>
          <w:szCs w:val="24"/>
        </w:rPr>
        <w:t>purely</w:t>
      </w:r>
      <w:r w:rsidR="001313AD" w:rsidRPr="00D82670">
        <w:rPr>
          <w:sz w:val="24"/>
          <w:szCs w:val="24"/>
        </w:rPr>
        <w:t xml:space="preserve"> in her willingness to trust God and to surrender to God's </w:t>
      </w:r>
      <w:r w:rsidRPr="00D82670">
        <w:rPr>
          <w:sz w:val="24"/>
          <w:szCs w:val="24"/>
        </w:rPr>
        <w:t>calling</w:t>
      </w:r>
      <w:r w:rsidR="001313AD" w:rsidRPr="00D82670">
        <w:rPr>
          <w:sz w:val="24"/>
          <w:szCs w:val="24"/>
        </w:rPr>
        <w:t xml:space="preserve">. </w:t>
      </w:r>
      <w:r w:rsidRPr="00D82670">
        <w:rPr>
          <w:sz w:val="24"/>
          <w:szCs w:val="24"/>
        </w:rPr>
        <w:t xml:space="preserve"> </w:t>
      </w:r>
      <w:r w:rsidR="001313AD" w:rsidRPr="00D82670">
        <w:rPr>
          <w:sz w:val="24"/>
          <w:szCs w:val="24"/>
        </w:rPr>
        <w:t xml:space="preserve">To </w:t>
      </w:r>
      <w:r w:rsidRPr="00D82670">
        <w:rPr>
          <w:sz w:val="24"/>
          <w:szCs w:val="24"/>
        </w:rPr>
        <w:t>rely on</w:t>
      </w:r>
      <w:r w:rsidR="001313AD" w:rsidRPr="00D82670">
        <w:rPr>
          <w:sz w:val="24"/>
          <w:szCs w:val="24"/>
        </w:rPr>
        <w:t xml:space="preserve"> God's promises and believe that they will sustain her, no matter what.</w:t>
      </w:r>
    </w:p>
    <w:p w14:paraId="685300FF" w14:textId="5282E663" w:rsidR="000900CD" w:rsidRPr="00D82670" w:rsidRDefault="001313AD" w:rsidP="00D82670">
      <w:pPr>
        <w:spacing w:line="276" w:lineRule="auto"/>
        <w:rPr>
          <w:sz w:val="24"/>
          <w:szCs w:val="24"/>
        </w:rPr>
      </w:pPr>
      <w:r w:rsidRPr="00D82670">
        <w:rPr>
          <w:sz w:val="24"/>
          <w:szCs w:val="24"/>
        </w:rPr>
        <w:t>We don't live in a time or</w:t>
      </w:r>
      <w:r w:rsidR="000900CD" w:rsidRPr="00D82670">
        <w:rPr>
          <w:sz w:val="24"/>
          <w:szCs w:val="24"/>
        </w:rPr>
        <w:t xml:space="preserve"> a</w:t>
      </w:r>
      <w:r w:rsidRPr="00D82670">
        <w:rPr>
          <w:sz w:val="24"/>
          <w:szCs w:val="24"/>
        </w:rPr>
        <w:t xml:space="preserve"> culture that encourages us to bless one another, and that</w:t>
      </w:r>
      <w:r w:rsidR="000900CD" w:rsidRPr="00D82670">
        <w:rPr>
          <w:sz w:val="24"/>
          <w:szCs w:val="24"/>
        </w:rPr>
        <w:t xml:space="preserve"> is</w:t>
      </w:r>
      <w:r w:rsidRPr="00D82670">
        <w:rPr>
          <w:sz w:val="24"/>
          <w:szCs w:val="24"/>
        </w:rPr>
        <w:t xml:space="preserve"> a </w:t>
      </w:r>
      <w:r w:rsidR="000900CD" w:rsidRPr="00D82670">
        <w:rPr>
          <w:sz w:val="24"/>
          <w:szCs w:val="24"/>
        </w:rPr>
        <w:t>huge</w:t>
      </w:r>
      <w:r w:rsidRPr="00D82670">
        <w:rPr>
          <w:sz w:val="24"/>
          <w:szCs w:val="24"/>
        </w:rPr>
        <w:t xml:space="preserve"> shame. </w:t>
      </w:r>
      <w:r w:rsidR="000900CD" w:rsidRPr="00D82670">
        <w:rPr>
          <w:sz w:val="24"/>
          <w:szCs w:val="24"/>
        </w:rPr>
        <w:t xml:space="preserve">  And what does that mean anyway?  It involves being spiritually attentive; looking for glimpses of God in another person.  How much would change if we in our churches made a point of naming those divine </w:t>
      </w:r>
      <w:proofErr w:type="gramStart"/>
      <w:r w:rsidR="000900CD" w:rsidRPr="00D82670">
        <w:rPr>
          <w:sz w:val="24"/>
          <w:szCs w:val="24"/>
        </w:rPr>
        <w:t>gifts</w:t>
      </w:r>
      <w:proofErr w:type="gramEnd"/>
      <w:r w:rsidR="000900CD" w:rsidRPr="00D82670">
        <w:rPr>
          <w:sz w:val="24"/>
          <w:szCs w:val="24"/>
        </w:rPr>
        <w:t xml:space="preserve"> </w:t>
      </w:r>
      <w:r w:rsidR="009E34F7" w:rsidRPr="00D82670">
        <w:rPr>
          <w:sz w:val="24"/>
          <w:szCs w:val="24"/>
        </w:rPr>
        <w:t xml:space="preserve">we see in one another?  </w:t>
      </w:r>
    </w:p>
    <w:p w14:paraId="160CED50" w14:textId="11BDC350" w:rsidR="001313AD" w:rsidRPr="00D82670" w:rsidRDefault="001313AD" w:rsidP="00D82670">
      <w:pPr>
        <w:spacing w:line="276" w:lineRule="auto"/>
        <w:rPr>
          <w:sz w:val="24"/>
          <w:szCs w:val="24"/>
        </w:rPr>
      </w:pPr>
      <w:r w:rsidRPr="00D82670">
        <w:rPr>
          <w:sz w:val="24"/>
          <w:szCs w:val="24"/>
        </w:rPr>
        <w:t xml:space="preserve"> </w:t>
      </w:r>
    </w:p>
    <w:p w14:paraId="54E1E089" w14:textId="5EF64333" w:rsidR="009E34F7" w:rsidRPr="00D82670" w:rsidRDefault="009E34F7" w:rsidP="00D82670">
      <w:pPr>
        <w:spacing w:line="276" w:lineRule="auto"/>
        <w:rPr>
          <w:sz w:val="24"/>
          <w:szCs w:val="24"/>
        </w:rPr>
      </w:pPr>
      <w:r w:rsidRPr="00D82670">
        <w:rPr>
          <w:bCs/>
          <w:sz w:val="24"/>
          <w:szCs w:val="24"/>
        </w:rPr>
        <w:t xml:space="preserve">And </w:t>
      </w:r>
      <w:proofErr w:type="gramStart"/>
      <w:r w:rsidRPr="00D82670">
        <w:rPr>
          <w:bCs/>
          <w:sz w:val="24"/>
          <w:szCs w:val="24"/>
        </w:rPr>
        <w:t>finally</w:t>
      </w:r>
      <w:proofErr w:type="gramEnd"/>
      <w:r w:rsidRPr="00D82670">
        <w:rPr>
          <w:bCs/>
          <w:sz w:val="24"/>
          <w:szCs w:val="24"/>
        </w:rPr>
        <w:t xml:space="preserve"> and most obviously</w:t>
      </w:r>
      <w:r w:rsidR="0081171D" w:rsidRPr="00D82670">
        <w:rPr>
          <w:bCs/>
          <w:sz w:val="24"/>
          <w:szCs w:val="24"/>
        </w:rPr>
        <w:t>,</w:t>
      </w:r>
      <w:r w:rsidRPr="00D82670">
        <w:rPr>
          <w:bCs/>
          <w:sz w:val="24"/>
          <w:szCs w:val="24"/>
        </w:rPr>
        <w:t xml:space="preserve"> t</w:t>
      </w:r>
      <w:r w:rsidR="001313AD" w:rsidRPr="00D82670">
        <w:rPr>
          <w:bCs/>
          <w:sz w:val="24"/>
          <w:szCs w:val="24"/>
        </w:rPr>
        <w:t>he gift of hope:</w:t>
      </w:r>
      <w:r w:rsidR="001313AD" w:rsidRPr="00D82670">
        <w:rPr>
          <w:sz w:val="24"/>
          <w:szCs w:val="24"/>
        </w:rPr>
        <w:t xml:space="preserve"> </w:t>
      </w:r>
      <w:r w:rsidRPr="00D82670">
        <w:rPr>
          <w:sz w:val="24"/>
          <w:szCs w:val="24"/>
        </w:rPr>
        <w:t>o</w:t>
      </w:r>
      <w:r w:rsidR="001313AD" w:rsidRPr="00D82670">
        <w:rPr>
          <w:sz w:val="24"/>
          <w:szCs w:val="24"/>
        </w:rPr>
        <w:t xml:space="preserve">nce Mary </w:t>
      </w:r>
      <w:r w:rsidRPr="00D82670">
        <w:rPr>
          <w:sz w:val="24"/>
          <w:szCs w:val="24"/>
        </w:rPr>
        <w:t>has</w:t>
      </w:r>
      <w:r w:rsidR="001313AD" w:rsidRPr="00D82670">
        <w:rPr>
          <w:sz w:val="24"/>
          <w:szCs w:val="24"/>
        </w:rPr>
        <w:t xml:space="preserve"> both </w:t>
      </w:r>
      <w:r w:rsidR="00D82670">
        <w:rPr>
          <w:sz w:val="24"/>
          <w:szCs w:val="24"/>
        </w:rPr>
        <w:t>relationship</w:t>
      </w:r>
      <w:r w:rsidR="001313AD" w:rsidRPr="00D82670">
        <w:rPr>
          <w:sz w:val="24"/>
          <w:szCs w:val="24"/>
        </w:rPr>
        <w:t xml:space="preserve"> and blessing, she finds her prophetic voice</w:t>
      </w:r>
      <w:r w:rsidRPr="00D82670">
        <w:rPr>
          <w:sz w:val="24"/>
          <w:szCs w:val="24"/>
        </w:rPr>
        <w:t>, the voice the Church needs most at the moment</w:t>
      </w:r>
      <w:r w:rsidR="001313AD" w:rsidRPr="00D82670">
        <w:rPr>
          <w:sz w:val="24"/>
          <w:szCs w:val="24"/>
        </w:rPr>
        <w:t>.</w:t>
      </w:r>
      <w:r w:rsidRPr="00D82670">
        <w:rPr>
          <w:sz w:val="24"/>
          <w:szCs w:val="24"/>
        </w:rPr>
        <w:t xml:space="preserve">  Th</w:t>
      </w:r>
      <w:r w:rsidR="0081171D" w:rsidRPr="00D82670">
        <w:rPr>
          <w:sz w:val="24"/>
          <w:szCs w:val="24"/>
        </w:rPr>
        <w:t>is</w:t>
      </w:r>
      <w:r w:rsidRPr="00D82670">
        <w:rPr>
          <w:sz w:val="24"/>
          <w:szCs w:val="24"/>
        </w:rPr>
        <w:t xml:space="preserve"> is what we now call the Magnificat – Mary’s song – My soul proclaims the greatness of the Lord.  Which is </w:t>
      </w:r>
      <w:proofErr w:type="gramStart"/>
      <w:r w:rsidRPr="00D82670">
        <w:rPr>
          <w:sz w:val="24"/>
          <w:szCs w:val="24"/>
        </w:rPr>
        <w:t>good in itself, but</w:t>
      </w:r>
      <w:proofErr w:type="gramEnd"/>
      <w:r w:rsidRPr="00D82670">
        <w:rPr>
          <w:sz w:val="24"/>
          <w:szCs w:val="24"/>
        </w:rPr>
        <w:t xml:space="preserve"> </w:t>
      </w:r>
      <w:r w:rsidR="002947FF" w:rsidRPr="00D82670">
        <w:rPr>
          <w:sz w:val="24"/>
          <w:szCs w:val="24"/>
        </w:rPr>
        <w:t xml:space="preserve">then </w:t>
      </w:r>
      <w:r w:rsidRPr="00D82670">
        <w:rPr>
          <w:sz w:val="24"/>
          <w:szCs w:val="24"/>
        </w:rPr>
        <w:t xml:space="preserve">it gets positively subversive – it is a radical song full of hope that God is </w:t>
      </w:r>
      <w:r w:rsidRPr="00D82670">
        <w:rPr>
          <w:sz w:val="24"/>
          <w:szCs w:val="24"/>
          <w:u w:val="single"/>
        </w:rPr>
        <w:t>for</w:t>
      </w:r>
      <w:r w:rsidRPr="00D82670">
        <w:rPr>
          <w:sz w:val="24"/>
          <w:szCs w:val="24"/>
        </w:rPr>
        <w:t xml:space="preserve"> all those who are down-trodden, poor, broken-hearted.  </w:t>
      </w:r>
      <w:r w:rsidR="00D82670">
        <w:rPr>
          <w:sz w:val="24"/>
          <w:szCs w:val="24"/>
        </w:rPr>
        <w:t xml:space="preserve"> </w:t>
      </w:r>
      <w:r w:rsidRPr="00D82670">
        <w:rPr>
          <w:sz w:val="24"/>
          <w:szCs w:val="24"/>
        </w:rPr>
        <w:t>It is a song so subversive</w:t>
      </w:r>
      <w:r w:rsidR="002947FF" w:rsidRPr="00D82670">
        <w:rPr>
          <w:sz w:val="24"/>
          <w:szCs w:val="24"/>
        </w:rPr>
        <w:t>, so political,</w:t>
      </w:r>
      <w:r w:rsidRPr="00D82670">
        <w:rPr>
          <w:sz w:val="24"/>
          <w:szCs w:val="24"/>
        </w:rPr>
        <w:t xml:space="preserve"> that William Temple</w:t>
      </w:r>
      <w:r w:rsidR="00D82670">
        <w:rPr>
          <w:sz w:val="24"/>
          <w:szCs w:val="24"/>
        </w:rPr>
        <w:t>,</w:t>
      </w:r>
      <w:r w:rsidRPr="00D82670">
        <w:rPr>
          <w:sz w:val="24"/>
          <w:szCs w:val="24"/>
        </w:rPr>
        <w:t xml:space="preserve"> a previous archbishop of Canterbury, declared that it wasn’t to be used in worship; too inflammatory.  Funny, that – nowadays, it is used daily in the Offices, the regular services of the church.</w:t>
      </w:r>
    </w:p>
    <w:p w14:paraId="4AA64CD3" w14:textId="5AEFDC49" w:rsidR="001313AD" w:rsidRPr="00D82670" w:rsidRDefault="001313AD" w:rsidP="00D82670">
      <w:pPr>
        <w:spacing w:line="276" w:lineRule="auto"/>
        <w:rPr>
          <w:sz w:val="24"/>
          <w:szCs w:val="24"/>
        </w:rPr>
      </w:pPr>
      <w:r w:rsidRPr="00D82670">
        <w:rPr>
          <w:sz w:val="24"/>
          <w:szCs w:val="24"/>
        </w:rPr>
        <w:t xml:space="preserve">Dietrich Bonhoeffer </w:t>
      </w:r>
      <w:r w:rsidR="009E34F7" w:rsidRPr="00D82670">
        <w:rPr>
          <w:sz w:val="24"/>
          <w:szCs w:val="24"/>
        </w:rPr>
        <w:t xml:space="preserve">called it: </w:t>
      </w:r>
      <w:r w:rsidRPr="00D82670">
        <w:rPr>
          <w:sz w:val="24"/>
          <w:szCs w:val="24"/>
        </w:rPr>
        <w:t xml:space="preserve">at once the most passionate, the wildest, one might even say the most revolutionary Advent hymn ever sung. </w:t>
      </w:r>
      <w:r w:rsidR="009E34F7" w:rsidRPr="00D82670">
        <w:rPr>
          <w:sz w:val="24"/>
          <w:szCs w:val="24"/>
        </w:rPr>
        <w:t xml:space="preserve"> </w:t>
      </w:r>
      <w:r w:rsidRPr="00D82670">
        <w:rPr>
          <w:sz w:val="24"/>
          <w:szCs w:val="24"/>
        </w:rPr>
        <w:t>This is not the gentle, tender, dreamy Mary whom we sometimes see in paintings.... This song has none of the sweet, nostalgic</w:t>
      </w:r>
      <w:r w:rsidR="00D82670">
        <w:rPr>
          <w:sz w:val="24"/>
          <w:szCs w:val="24"/>
        </w:rPr>
        <w:t xml:space="preserve"> </w:t>
      </w:r>
      <w:r w:rsidRPr="00D82670">
        <w:rPr>
          <w:sz w:val="24"/>
          <w:szCs w:val="24"/>
        </w:rPr>
        <w:t xml:space="preserve">tones of some of our Christmas carols. </w:t>
      </w:r>
      <w:r w:rsidR="009E34F7" w:rsidRPr="00D82670">
        <w:rPr>
          <w:sz w:val="24"/>
          <w:szCs w:val="24"/>
        </w:rPr>
        <w:t xml:space="preserve"> </w:t>
      </w:r>
      <w:r w:rsidRPr="00D82670">
        <w:rPr>
          <w:sz w:val="24"/>
          <w:szCs w:val="24"/>
        </w:rPr>
        <w:t>It is a hard, strong</w:t>
      </w:r>
      <w:r w:rsidR="003A569C" w:rsidRPr="00D82670">
        <w:rPr>
          <w:sz w:val="24"/>
          <w:szCs w:val="24"/>
        </w:rPr>
        <w:t xml:space="preserve"> </w:t>
      </w:r>
      <w:r w:rsidRPr="00D82670">
        <w:rPr>
          <w:sz w:val="24"/>
          <w:szCs w:val="24"/>
        </w:rPr>
        <w:t>song about the power of God and the powerlessness of humankind.</w:t>
      </w:r>
      <w:r w:rsidR="009E34F7" w:rsidRPr="00D82670">
        <w:rPr>
          <w:sz w:val="24"/>
          <w:szCs w:val="24"/>
        </w:rPr>
        <w:t xml:space="preserve">  </w:t>
      </w:r>
      <w:proofErr w:type="gramStart"/>
      <w:r w:rsidR="00D82670">
        <w:rPr>
          <w:sz w:val="24"/>
          <w:szCs w:val="24"/>
        </w:rPr>
        <w:t xml:space="preserve">A </w:t>
      </w:r>
      <w:r w:rsidR="009E34F7" w:rsidRPr="00D82670">
        <w:rPr>
          <w:sz w:val="24"/>
          <w:szCs w:val="24"/>
        </w:rPr>
        <w:t xml:space="preserve"> political</w:t>
      </w:r>
      <w:proofErr w:type="gramEnd"/>
      <w:r w:rsidR="009E34F7" w:rsidRPr="00D82670">
        <w:rPr>
          <w:sz w:val="24"/>
          <w:szCs w:val="24"/>
        </w:rPr>
        <w:t xml:space="preserve"> song. </w:t>
      </w:r>
      <w:r w:rsidR="003A569C" w:rsidRPr="00D82670">
        <w:rPr>
          <w:sz w:val="24"/>
          <w:szCs w:val="24"/>
        </w:rPr>
        <w:t xml:space="preserve"> </w:t>
      </w:r>
      <w:r w:rsidR="009E34F7" w:rsidRPr="00D82670">
        <w:rPr>
          <w:sz w:val="24"/>
          <w:szCs w:val="24"/>
        </w:rPr>
        <w:t xml:space="preserve">A song about a God </w:t>
      </w:r>
      <w:r w:rsidRPr="00D82670">
        <w:rPr>
          <w:sz w:val="24"/>
          <w:szCs w:val="24"/>
        </w:rPr>
        <w:t xml:space="preserve">invested in revolutionary change for his creation. </w:t>
      </w:r>
      <w:r w:rsidR="009E34F7" w:rsidRPr="00D82670">
        <w:rPr>
          <w:sz w:val="24"/>
          <w:szCs w:val="24"/>
        </w:rPr>
        <w:t xml:space="preserve"> A song about</w:t>
      </w:r>
      <w:r w:rsidRPr="00D82670">
        <w:rPr>
          <w:sz w:val="24"/>
          <w:szCs w:val="24"/>
        </w:rPr>
        <w:t xml:space="preserve"> a reality in which our sinful and unjust status quo is reversed: the proud are scattered and the humble hono</w:t>
      </w:r>
      <w:r w:rsidR="009E34F7" w:rsidRPr="00D82670">
        <w:rPr>
          <w:sz w:val="24"/>
          <w:szCs w:val="24"/>
        </w:rPr>
        <w:t>u</w:t>
      </w:r>
      <w:r w:rsidRPr="00D82670">
        <w:rPr>
          <w:sz w:val="24"/>
          <w:szCs w:val="24"/>
        </w:rPr>
        <w:t xml:space="preserve">red. </w:t>
      </w:r>
      <w:r w:rsidR="009E34F7" w:rsidRPr="00D82670">
        <w:rPr>
          <w:sz w:val="24"/>
          <w:szCs w:val="24"/>
        </w:rPr>
        <w:t xml:space="preserve"> </w:t>
      </w:r>
      <w:r w:rsidRPr="00D82670">
        <w:rPr>
          <w:sz w:val="24"/>
          <w:szCs w:val="24"/>
        </w:rPr>
        <w:t xml:space="preserve">The hungry are fed and the rich sent away. </w:t>
      </w:r>
      <w:r w:rsidR="009E34F7" w:rsidRPr="00D82670">
        <w:rPr>
          <w:sz w:val="24"/>
          <w:szCs w:val="24"/>
        </w:rPr>
        <w:t xml:space="preserve"> </w:t>
      </w:r>
      <w:r w:rsidRPr="00D82670">
        <w:rPr>
          <w:sz w:val="24"/>
          <w:szCs w:val="24"/>
        </w:rPr>
        <w:t xml:space="preserve">The powerful are brought down, and the lowly are </w:t>
      </w:r>
      <w:proofErr w:type="gramStart"/>
      <w:r w:rsidRPr="00D82670">
        <w:rPr>
          <w:sz w:val="24"/>
          <w:szCs w:val="24"/>
        </w:rPr>
        <w:t>lifted up</w:t>
      </w:r>
      <w:proofErr w:type="gramEnd"/>
      <w:r w:rsidRPr="00D82670">
        <w:rPr>
          <w:sz w:val="24"/>
          <w:szCs w:val="24"/>
        </w:rPr>
        <w:t xml:space="preserve">. </w:t>
      </w:r>
      <w:r w:rsidR="009E34F7" w:rsidRPr="00D82670">
        <w:rPr>
          <w:sz w:val="24"/>
          <w:szCs w:val="24"/>
        </w:rPr>
        <w:t xml:space="preserve"> </w:t>
      </w:r>
      <w:r w:rsidRPr="00D82670">
        <w:rPr>
          <w:sz w:val="24"/>
          <w:szCs w:val="24"/>
        </w:rPr>
        <w:t>Mary describes a world characterized by love and justice</w:t>
      </w:r>
      <w:r w:rsidR="009E34F7" w:rsidRPr="00D82670">
        <w:rPr>
          <w:sz w:val="24"/>
          <w:szCs w:val="24"/>
        </w:rPr>
        <w:t xml:space="preserve">; a world that only the Christ-child </w:t>
      </w:r>
      <w:r w:rsidRPr="00D82670">
        <w:rPr>
          <w:sz w:val="24"/>
          <w:szCs w:val="24"/>
        </w:rPr>
        <w:t xml:space="preserve">she carries in her womb can </w:t>
      </w:r>
      <w:r w:rsidR="00D82670">
        <w:rPr>
          <w:sz w:val="24"/>
          <w:szCs w:val="24"/>
        </w:rPr>
        <w:t>bring</w:t>
      </w:r>
      <w:r w:rsidRPr="00D82670">
        <w:rPr>
          <w:sz w:val="24"/>
          <w:szCs w:val="24"/>
        </w:rPr>
        <w:t xml:space="preserve"> into being.</w:t>
      </w:r>
    </w:p>
    <w:p w14:paraId="57D3357C" w14:textId="3BB2AF68" w:rsidR="001313AD" w:rsidRPr="00D82670" w:rsidRDefault="001313AD" w:rsidP="00D82670">
      <w:pPr>
        <w:spacing w:line="276" w:lineRule="auto"/>
        <w:rPr>
          <w:sz w:val="24"/>
          <w:szCs w:val="24"/>
        </w:rPr>
      </w:pPr>
      <w:r w:rsidRPr="00D82670">
        <w:rPr>
          <w:sz w:val="24"/>
          <w:szCs w:val="24"/>
        </w:rPr>
        <w:t xml:space="preserve">When the British ruled India, the Magnificat was prohibited from being sung in churches. </w:t>
      </w:r>
      <w:r w:rsidR="003A569C" w:rsidRPr="00D82670">
        <w:rPr>
          <w:sz w:val="24"/>
          <w:szCs w:val="24"/>
        </w:rPr>
        <w:t xml:space="preserve"> </w:t>
      </w:r>
      <w:r w:rsidRPr="00D82670">
        <w:rPr>
          <w:sz w:val="24"/>
          <w:szCs w:val="24"/>
        </w:rPr>
        <w:t xml:space="preserve">Similarly, during the "Dirty War" in Argentina, after the mothers of disappeared children </w:t>
      </w:r>
      <w:r w:rsidR="00D82670">
        <w:rPr>
          <w:sz w:val="24"/>
          <w:szCs w:val="24"/>
        </w:rPr>
        <w:t>covered</w:t>
      </w:r>
      <w:r w:rsidRPr="00D82670">
        <w:rPr>
          <w:sz w:val="24"/>
          <w:szCs w:val="24"/>
        </w:rPr>
        <w:t xml:space="preserve"> the capital plaza with</w:t>
      </w:r>
      <w:r w:rsidR="00D82670">
        <w:rPr>
          <w:sz w:val="24"/>
          <w:szCs w:val="24"/>
        </w:rPr>
        <w:t xml:space="preserve"> posters showing</w:t>
      </w:r>
      <w:r w:rsidRPr="00D82670">
        <w:rPr>
          <w:sz w:val="24"/>
          <w:szCs w:val="24"/>
        </w:rPr>
        <w:t xml:space="preserve"> the words of the Magnificat, the military junta banned all public displays of the song. </w:t>
      </w:r>
      <w:r w:rsidR="009E34F7" w:rsidRPr="00D82670">
        <w:rPr>
          <w:sz w:val="24"/>
          <w:szCs w:val="24"/>
        </w:rPr>
        <w:t xml:space="preserve"> </w:t>
      </w:r>
      <w:r w:rsidRPr="00D82670">
        <w:rPr>
          <w:sz w:val="24"/>
          <w:szCs w:val="24"/>
        </w:rPr>
        <w:t>Too much hope, they decided, is a dangerous thing.</w:t>
      </w:r>
    </w:p>
    <w:p w14:paraId="5E2EF1AA" w14:textId="2C4BD85D" w:rsidR="009E34F7" w:rsidRPr="00D82670" w:rsidRDefault="001313AD" w:rsidP="00D82670">
      <w:pPr>
        <w:spacing w:line="276" w:lineRule="auto"/>
        <w:rPr>
          <w:sz w:val="24"/>
          <w:szCs w:val="24"/>
        </w:rPr>
      </w:pPr>
      <w:bookmarkStart w:id="0" w:name="_GoBack"/>
      <w:bookmarkEnd w:id="0"/>
      <w:r w:rsidRPr="00D82670">
        <w:rPr>
          <w:sz w:val="24"/>
          <w:szCs w:val="24"/>
        </w:rPr>
        <w:t xml:space="preserve">But </w:t>
      </w:r>
      <w:r w:rsidR="009E34F7" w:rsidRPr="00D82670">
        <w:rPr>
          <w:sz w:val="24"/>
          <w:szCs w:val="24"/>
        </w:rPr>
        <w:t>‘</w:t>
      </w:r>
      <w:r w:rsidRPr="00D82670">
        <w:rPr>
          <w:sz w:val="24"/>
          <w:szCs w:val="24"/>
        </w:rPr>
        <w:t>too much hope</w:t>
      </w:r>
      <w:r w:rsidR="009E34F7" w:rsidRPr="00D82670">
        <w:rPr>
          <w:sz w:val="24"/>
          <w:szCs w:val="24"/>
        </w:rPr>
        <w:t>’</w:t>
      </w:r>
      <w:r w:rsidRPr="00D82670">
        <w:rPr>
          <w:sz w:val="24"/>
          <w:szCs w:val="24"/>
        </w:rPr>
        <w:t xml:space="preserve"> is </w:t>
      </w:r>
      <w:r w:rsidR="009E34F7" w:rsidRPr="00D82670">
        <w:rPr>
          <w:sz w:val="24"/>
          <w:szCs w:val="24"/>
        </w:rPr>
        <w:t>exactly</w:t>
      </w:r>
      <w:r w:rsidRPr="00D82670">
        <w:rPr>
          <w:sz w:val="24"/>
          <w:szCs w:val="24"/>
        </w:rPr>
        <w:t xml:space="preserve"> what we</w:t>
      </w:r>
      <w:r w:rsidR="009E34F7" w:rsidRPr="00D82670">
        <w:rPr>
          <w:sz w:val="24"/>
          <w:szCs w:val="24"/>
        </w:rPr>
        <w:t xml:space="preserve"> a</w:t>
      </w:r>
      <w:r w:rsidRPr="00D82670">
        <w:rPr>
          <w:sz w:val="24"/>
          <w:szCs w:val="24"/>
        </w:rPr>
        <w:t xml:space="preserve">re called to cultivate and proclaim on this fourth Sunday in Advent. </w:t>
      </w:r>
      <w:r w:rsidR="009E34F7" w:rsidRPr="00D82670">
        <w:rPr>
          <w:sz w:val="24"/>
          <w:szCs w:val="24"/>
        </w:rPr>
        <w:t xml:space="preserve"> </w:t>
      </w:r>
      <w:r w:rsidRPr="00D82670">
        <w:rPr>
          <w:sz w:val="24"/>
          <w:szCs w:val="24"/>
        </w:rPr>
        <w:t>The Messiah is almost here</w:t>
      </w:r>
      <w:r w:rsidR="009E34F7" w:rsidRPr="00D82670">
        <w:rPr>
          <w:sz w:val="24"/>
          <w:szCs w:val="24"/>
        </w:rPr>
        <w:t xml:space="preserve"> </w:t>
      </w:r>
      <w:r w:rsidRPr="00D82670">
        <w:rPr>
          <w:sz w:val="24"/>
          <w:szCs w:val="24"/>
        </w:rPr>
        <w:t xml:space="preserve">and the promise of his lasting reign changes everything. </w:t>
      </w:r>
      <w:r w:rsidR="009E34F7" w:rsidRPr="00D82670">
        <w:rPr>
          <w:sz w:val="24"/>
          <w:szCs w:val="24"/>
        </w:rPr>
        <w:t xml:space="preserve"> </w:t>
      </w:r>
      <w:r w:rsidRPr="00D82670">
        <w:rPr>
          <w:sz w:val="24"/>
          <w:szCs w:val="24"/>
        </w:rPr>
        <w:t xml:space="preserve">There is </w:t>
      </w:r>
      <w:r w:rsidRPr="00D82670">
        <w:rPr>
          <w:sz w:val="24"/>
          <w:szCs w:val="24"/>
          <w:u w:val="single"/>
        </w:rPr>
        <w:t>no</w:t>
      </w:r>
      <w:r w:rsidRPr="00D82670">
        <w:rPr>
          <w:sz w:val="24"/>
          <w:szCs w:val="24"/>
        </w:rPr>
        <w:t xml:space="preserve"> unjust system, oppressive hierarchy, or arrogant leadership structure that God will not upend. </w:t>
      </w:r>
      <w:r w:rsidR="009E34F7" w:rsidRPr="00D82670">
        <w:rPr>
          <w:sz w:val="24"/>
          <w:szCs w:val="24"/>
        </w:rPr>
        <w:t xml:space="preserve"> No wall for Mexico then</w:t>
      </w:r>
      <w:r w:rsidR="00F559F1" w:rsidRPr="00D82670">
        <w:rPr>
          <w:sz w:val="24"/>
          <w:szCs w:val="24"/>
        </w:rPr>
        <w:t xml:space="preserve">…. </w:t>
      </w:r>
    </w:p>
    <w:p w14:paraId="09F8F9F1" w14:textId="173FE82B" w:rsidR="00D043B5" w:rsidRPr="00D82670" w:rsidRDefault="009E34F7" w:rsidP="00D82670">
      <w:pPr>
        <w:spacing w:line="276" w:lineRule="auto"/>
        <w:rPr>
          <w:sz w:val="24"/>
          <w:szCs w:val="24"/>
        </w:rPr>
      </w:pPr>
      <w:r w:rsidRPr="00D82670">
        <w:rPr>
          <w:sz w:val="24"/>
          <w:szCs w:val="24"/>
        </w:rPr>
        <w:t xml:space="preserve">We need to find our voice for this day and </w:t>
      </w:r>
      <w:proofErr w:type="gramStart"/>
      <w:r w:rsidRPr="00D82670">
        <w:rPr>
          <w:sz w:val="24"/>
          <w:szCs w:val="24"/>
        </w:rPr>
        <w:t>age, and</w:t>
      </w:r>
      <w:proofErr w:type="gramEnd"/>
      <w:r w:rsidRPr="00D82670">
        <w:rPr>
          <w:sz w:val="24"/>
          <w:szCs w:val="24"/>
        </w:rPr>
        <w:t xml:space="preserve"> sing our song.  How do we magnify our God</w:t>
      </w:r>
      <w:r w:rsidR="00332657" w:rsidRPr="00D82670">
        <w:rPr>
          <w:sz w:val="24"/>
          <w:szCs w:val="24"/>
        </w:rPr>
        <w:t xml:space="preserve"> and rejoice in Christ the Saviour who is to be born again very soon?</w:t>
      </w:r>
      <w:r w:rsidR="003A569C" w:rsidRPr="00D82670">
        <w:rPr>
          <w:sz w:val="24"/>
          <w:szCs w:val="24"/>
        </w:rPr>
        <w:t xml:space="preserve">        </w:t>
      </w:r>
      <w:r w:rsidR="00332657" w:rsidRPr="00D82670">
        <w:rPr>
          <w:b/>
          <w:sz w:val="24"/>
          <w:szCs w:val="24"/>
        </w:rPr>
        <w:t>Amen</w:t>
      </w:r>
    </w:p>
    <w:sectPr w:rsidR="00D043B5" w:rsidRPr="00D82670" w:rsidSect="00D826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F2"/>
    <w:rsid w:val="000900CD"/>
    <w:rsid w:val="000924AD"/>
    <w:rsid w:val="0012053D"/>
    <w:rsid w:val="001313AD"/>
    <w:rsid w:val="00185034"/>
    <w:rsid w:val="002947FF"/>
    <w:rsid w:val="002E63CE"/>
    <w:rsid w:val="00332657"/>
    <w:rsid w:val="00367985"/>
    <w:rsid w:val="003A569C"/>
    <w:rsid w:val="003C05AA"/>
    <w:rsid w:val="003C2A6D"/>
    <w:rsid w:val="00413A10"/>
    <w:rsid w:val="00617B12"/>
    <w:rsid w:val="0081171D"/>
    <w:rsid w:val="00913E6D"/>
    <w:rsid w:val="009C3E92"/>
    <w:rsid w:val="009E34F7"/>
    <w:rsid w:val="00AD6341"/>
    <w:rsid w:val="00B87DE7"/>
    <w:rsid w:val="00BB50B8"/>
    <w:rsid w:val="00CA1CFF"/>
    <w:rsid w:val="00D043B5"/>
    <w:rsid w:val="00D82670"/>
    <w:rsid w:val="00DA1C34"/>
    <w:rsid w:val="00DF4DD1"/>
    <w:rsid w:val="00E011EF"/>
    <w:rsid w:val="00E242FB"/>
    <w:rsid w:val="00E71FF2"/>
    <w:rsid w:val="00F5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369E"/>
  <w15:chartTrackingRefBased/>
  <w15:docId w15:val="{3EAF928C-DA7C-403B-8CFD-4C51C535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0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17</cp:revision>
  <dcterms:created xsi:type="dcterms:W3CDTF">2018-12-22T13:01:00Z</dcterms:created>
  <dcterms:modified xsi:type="dcterms:W3CDTF">2019-01-24T12:19:00Z</dcterms:modified>
</cp:coreProperties>
</file>