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74FD" w14:textId="78705ACE" w:rsidR="00DA131C" w:rsidRPr="00FC66F6" w:rsidRDefault="00DA131C" w:rsidP="00DA131C">
      <w:pPr>
        <w:spacing w:line="360" w:lineRule="auto"/>
        <w:rPr>
          <w:sz w:val="18"/>
          <w:szCs w:val="18"/>
        </w:rPr>
      </w:pPr>
      <w:r w:rsidRPr="00FC66F6">
        <w:rPr>
          <w:sz w:val="18"/>
          <w:szCs w:val="18"/>
        </w:rPr>
        <w:t>Luke 8: 26-39 – the demoniac and the pigs</w:t>
      </w:r>
    </w:p>
    <w:p w14:paraId="49428B31" w14:textId="736D31FC" w:rsidR="00D17E45" w:rsidRPr="0023242A" w:rsidRDefault="00D17E45" w:rsidP="00DA131C">
      <w:pPr>
        <w:spacing w:line="360" w:lineRule="auto"/>
        <w:rPr>
          <w:b/>
          <w:bCs/>
        </w:rPr>
      </w:pPr>
      <w:r w:rsidRPr="0023242A">
        <w:rPr>
          <w:b/>
          <w:bCs/>
        </w:rPr>
        <w:t>May I speak in the name of God: Father, Son and Holy Spirit.   Amen</w:t>
      </w:r>
    </w:p>
    <w:p w14:paraId="38C3B021" w14:textId="77777777" w:rsidR="00297032" w:rsidRPr="0023242A" w:rsidRDefault="004045A4" w:rsidP="00DA131C">
      <w:pPr>
        <w:spacing w:line="360" w:lineRule="auto"/>
      </w:pPr>
      <w:r w:rsidRPr="0023242A">
        <w:t>I don’t know who it was that said</w:t>
      </w:r>
      <w:r w:rsidR="00297032" w:rsidRPr="0023242A">
        <w:t>:</w:t>
      </w:r>
      <w:r w:rsidRPr="0023242A">
        <w:t xml:space="preserve"> all social structures are in place as a form of defence, but someone did.  We use them to make us feel cosy</w:t>
      </w:r>
      <w:r w:rsidR="009C6734" w:rsidRPr="0023242A">
        <w:t>,</w:t>
      </w:r>
      <w:r w:rsidRPr="0023242A">
        <w:t xml:space="preserve"> and that inhibits our creativity and makes change difficult.  Change induces anxiety and resistance.  </w:t>
      </w:r>
    </w:p>
    <w:p w14:paraId="7AEA0F1F" w14:textId="58239E04" w:rsidR="009C6734" w:rsidRPr="0023242A" w:rsidRDefault="004045A4" w:rsidP="00DA131C">
      <w:pPr>
        <w:spacing w:line="360" w:lineRule="auto"/>
      </w:pPr>
      <w:r w:rsidRPr="0023242A">
        <w:t xml:space="preserve">The gospel story this morning demonstrates how Jesus disrupts social structures, leaving people feeling uncomfortable.  </w:t>
      </w:r>
      <w:r w:rsidR="009C6734" w:rsidRPr="0023242A">
        <w:t>But in the same way that the ground must be turned over in order to plant and grow stuff, so must we be turned over in order to be ready to accept whatever it is that Jesus is calling us to.</w:t>
      </w:r>
      <w:r w:rsidR="00297032" w:rsidRPr="0023242A">
        <w:t xml:space="preserve">  </w:t>
      </w:r>
      <w:r w:rsidR="009C6734" w:rsidRPr="0023242A">
        <w:t xml:space="preserve">As the bread of the Eucharist is taken, blessed, broken and shared, so we to some extent undergo the same process in order to become useful to our God and </w:t>
      </w:r>
      <w:r w:rsidR="00570F8E" w:rsidRPr="0023242A">
        <w:t>the</w:t>
      </w:r>
      <w:r w:rsidR="009C6734" w:rsidRPr="0023242A">
        <w:t xml:space="preserve"> people</w:t>
      </w:r>
      <w:r w:rsidR="00570F8E" w:rsidRPr="0023242A">
        <w:t xml:space="preserve"> among whom He places us</w:t>
      </w:r>
      <w:r w:rsidR="009C6734" w:rsidRPr="0023242A">
        <w:t xml:space="preserve">.  Taken.  Blessed.   Broken, but in a positive sense.  Shared.  </w:t>
      </w:r>
    </w:p>
    <w:p w14:paraId="44F07DF6" w14:textId="6971F384" w:rsidR="00570F8E" w:rsidRPr="0023242A" w:rsidRDefault="00D17E45" w:rsidP="00DA131C">
      <w:pPr>
        <w:spacing w:line="360" w:lineRule="auto"/>
      </w:pPr>
      <w:r w:rsidRPr="0023242A">
        <w:t xml:space="preserve">I’m sure I have said before that I am often touched by the number of people who pass through these church doors during the week, completely unseen by the rest of us.  If I do chance to bump into some of them, I discover that sometimes they are in crisis and head instinctively for a house of God, but sometimes they just know that they will find peace and quiet and stillness; a space to rest.  </w:t>
      </w:r>
    </w:p>
    <w:p w14:paraId="6B7A5513" w14:textId="3399A362" w:rsidR="00297032" w:rsidRPr="0023242A" w:rsidRDefault="00D17E45" w:rsidP="00DA131C">
      <w:pPr>
        <w:spacing w:line="360" w:lineRule="auto"/>
      </w:pPr>
      <w:r w:rsidRPr="0023242A">
        <w:t xml:space="preserve">Some will articulate a search for God’s </w:t>
      </w:r>
      <w:proofErr w:type="gramStart"/>
      <w:r w:rsidRPr="0023242A">
        <w:t>presence</w:t>
      </w:r>
      <w:proofErr w:type="gramEnd"/>
      <w:r w:rsidRPr="0023242A">
        <w:t xml:space="preserve"> and some can’t</w:t>
      </w:r>
      <w:r w:rsidR="00297032" w:rsidRPr="0023242A">
        <w:t>,</w:t>
      </w:r>
      <w:r w:rsidRPr="0023242A">
        <w:t xml:space="preserve"> but still seem to know that the church offers them what they are looking for.  Some are well outside their </w:t>
      </w:r>
      <w:r w:rsidR="00570F8E" w:rsidRPr="0023242A">
        <w:t>comfort</w:t>
      </w:r>
      <w:r w:rsidRPr="0023242A">
        <w:t xml:space="preserve"> zone yet still push those doors open and come in.  I wonder indeed how many people here this morning felt a similar discomfort the first few times you came in here?</w:t>
      </w:r>
      <w:r w:rsidR="00570F8E" w:rsidRPr="0023242A">
        <w:t xml:space="preserve">  Part of me hopes you are now comfortable.  And part of me – as you will gather as we proceed – hopes you aren’t.  </w:t>
      </w:r>
    </w:p>
    <w:p w14:paraId="4C1F4C63" w14:textId="764FB908" w:rsidR="00D17E45" w:rsidRPr="0023242A" w:rsidRDefault="00570F8E" w:rsidP="00DA131C">
      <w:pPr>
        <w:spacing w:line="360" w:lineRule="auto"/>
      </w:pPr>
      <w:r w:rsidRPr="0023242A">
        <w:t xml:space="preserve">Because it is in our </w:t>
      </w:r>
      <w:r w:rsidRPr="0023242A">
        <w:rPr>
          <w:b/>
          <w:bCs/>
          <w:u w:val="single"/>
        </w:rPr>
        <w:t>dis</w:t>
      </w:r>
      <w:r w:rsidRPr="0023242A">
        <w:t>comfort that God nudges us.  Last weekend’s confirmands spoke the most beautiful testimonies to how God is at work in their lives and what had brought them to that point, not because they wanted to do public-speaking, (far from it in some cases!) but because they knew that it was important to step up to the plate for God on this occasion.  And I don’t mind admitting they made me cry.</w:t>
      </w:r>
    </w:p>
    <w:p w14:paraId="56D34297" w14:textId="4E90F52F" w:rsidR="00D17E45" w:rsidRPr="0023242A" w:rsidRDefault="00D17E45" w:rsidP="00DA131C">
      <w:pPr>
        <w:spacing w:line="360" w:lineRule="auto"/>
      </w:pPr>
      <w:r w:rsidRPr="0023242A">
        <w:t xml:space="preserve">In today’s gospel reading, the disciples found themselves well out of </w:t>
      </w:r>
      <w:r w:rsidRPr="0023242A">
        <w:rPr>
          <w:u w:val="single"/>
        </w:rPr>
        <w:t>their</w:t>
      </w:r>
      <w:r w:rsidRPr="0023242A">
        <w:t xml:space="preserve"> comfort zones too.  Jesus had calmed the storm on the Sea of Galilee and taken them across to the other side of the lake, where they met a man who recognised Jesus as the Son of the </w:t>
      </w:r>
      <w:proofErr w:type="gramStart"/>
      <w:r w:rsidRPr="0023242A">
        <w:t>most high</w:t>
      </w:r>
      <w:proofErr w:type="gramEnd"/>
      <w:r w:rsidRPr="0023242A">
        <w:t xml:space="preserve"> God.  </w:t>
      </w:r>
      <w:r w:rsidR="002439C8" w:rsidRPr="0023242A">
        <w:t xml:space="preserve">This was </w:t>
      </w:r>
      <w:r w:rsidR="00570F8E" w:rsidRPr="0023242A">
        <w:t xml:space="preserve">completely </w:t>
      </w:r>
      <w:r w:rsidR="002439C8" w:rsidRPr="0023242A">
        <w:t xml:space="preserve">alien territory for the disciples: </w:t>
      </w:r>
      <w:proofErr w:type="gramStart"/>
      <w:r w:rsidR="002439C8" w:rsidRPr="0023242A">
        <w:t>a</w:t>
      </w:r>
      <w:proofErr w:type="gramEnd"/>
      <w:r w:rsidR="002439C8" w:rsidRPr="0023242A">
        <w:t xml:space="preserve"> </w:t>
      </w:r>
      <w:r w:rsidR="00297032" w:rsidRPr="0023242A">
        <w:t xml:space="preserve">Gentile </w:t>
      </w:r>
      <w:r w:rsidR="002439C8" w:rsidRPr="0023242A">
        <w:t>place where Greek customs and culture prevailed.  Witness the presence of pigs in the field – this was not somewhere Jews would go without very good reason.</w:t>
      </w:r>
      <w:r w:rsidR="00570F8E" w:rsidRPr="0023242A">
        <w:t xml:space="preserve">  But Jesus had insisted.  </w:t>
      </w:r>
    </w:p>
    <w:p w14:paraId="4D5927D7" w14:textId="69AD4B71" w:rsidR="00DA131C" w:rsidRPr="0023242A" w:rsidRDefault="00FD1C92" w:rsidP="00DA131C">
      <w:pPr>
        <w:spacing w:line="360" w:lineRule="auto"/>
      </w:pPr>
      <w:r w:rsidRPr="0023242A">
        <w:t>One of Luke’s themes in his gospel is</w:t>
      </w:r>
      <w:r w:rsidR="002439C8" w:rsidRPr="0023242A">
        <w:t xml:space="preserve"> his conviction that Jesus has the true authority of God, and in this story, a seriously disturbed (and disturbing) man, a man </w:t>
      </w:r>
      <w:r w:rsidR="00145393" w:rsidRPr="0023242A">
        <w:t xml:space="preserve">in </w:t>
      </w:r>
      <w:r w:rsidR="002439C8" w:rsidRPr="0023242A">
        <w:t>acute mental health</w:t>
      </w:r>
      <w:r w:rsidR="00145393" w:rsidRPr="0023242A">
        <w:t xml:space="preserve"> crisis, </w:t>
      </w:r>
      <w:proofErr w:type="gramStart"/>
      <w:r w:rsidRPr="0023242A">
        <w:t xml:space="preserve">actually </w:t>
      </w:r>
      <w:r w:rsidR="00145393" w:rsidRPr="0023242A">
        <w:t>names</w:t>
      </w:r>
      <w:proofErr w:type="gramEnd"/>
      <w:r w:rsidR="00145393" w:rsidRPr="0023242A">
        <w:t xml:space="preserve"> him as the Son of God.</w:t>
      </w:r>
      <w:r w:rsidRPr="0023242A">
        <w:t xml:space="preserve">  </w:t>
      </w:r>
      <w:proofErr w:type="gramStart"/>
      <w:r w:rsidR="00DA131C" w:rsidRPr="0023242A">
        <w:t>In the midst of</w:t>
      </w:r>
      <w:proofErr w:type="gramEnd"/>
      <w:r w:rsidR="00DA131C" w:rsidRPr="0023242A">
        <w:t xml:space="preserve"> our </w:t>
      </w:r>
      <w:r w:rsidR="00145393" w:rsidRPr="0023242A">
        <w:t xml:space="preserve">own </w:t>
      </w:r>
      <w:r w:rsidR="00DA131C" w:rsidRPr="0023242A">
        <w:t>busy lives we too easily</w:t>
      </w:r>
      <w:r w:rsidR="00145393" w:rsidRPr="0023242A">
        <w:t xml:space="preserve"> and too often</w:t>
      </w:r>
      <w:r w:rsidR="00DA131C" w:rsidRPr="0023242A">
        <w:t xml:space="preserve"> lose sight of that recognition</w:t>
      </w:r>
      <w:r w:rsidRPr="0023242A">
        <w:t>.</w:t>
      </w:r>
      <w:r w:rsidR="00DA131C" w:rsidRPr="0023242A">
        <w:t xml:space="preserve"> </w:t>
      </w:r>
      <w:r w:rsidR="00145393" w:rsidRPr="0023242A">
        <w:t xml:space="preserve"> </w:t>
      </w:r>
      <w:r w:rsidR="00DA131C" w:rsidRPr="0023242A">
        <w:t xml:space="preserve">We have signed up </w:t>
      </w:r>
      <w:r w:rsidR="00145393" w:rsidRPr="0023242A">
        <w:t>as</w:t>
      </w:r>
      <w:r w:rsidR="00DA131C" w:rsidRPr="0023242A">
        <w:t xml:space="preserve"> follow</w:t>
      </w:r>
      <w:r w:rsidR="00145393" w:rsidRPr="0023242A">
        <w:t>ers of</w:t>
      </w:r>
      <w:r w:rsidR="00DA131C" w:rsidRPr="0023242A">
        <w:t xml:space="preserve"> the living God, who has authority over all cultures: past, present and future; Christendom and post Christendom. </w:t>
      </w:r>
      <w:r w:rsidRPr="0023242A">
        <w:t xml:space="preserve"> </w:t>
      </w:r>
      <w:r w:rsidR="00DA131C" w:rsidRPr="0023242A">
        <w:t xml:space="preserve">He calls us to </w:t>
      </w:r>
      <w:r w:rsidR="00297032" w:rsidRPr="0023242A">
        <w:t xml:space="preserve">change in </w:t>
      </w:r>
      <w:r w:rsidR="00DA131C" w:rsidRPr="0023242A">
        <w:t xml:space="preserve">life and lifestyle, </w:t>
      </w:r>
      <w:r w:rsidRPr="0023242A">
        <w:t xml:space="preserve">which is more likely than not to be </w:t>
      </w:r>
      <w:r w:rsidR="00297032" w:rsidRPr="0023242A">
        <w:t>beyond</w:t>
      </w:r>
      <w:r w:rsidR="00DA131C" w:rsidRPr="0023242A">
        <w:t xml:space="preserve"> our comfort zones. </w:t>
      </w:r>
    </w:p>
    <w:p w14:paraId="21F7FCA7" w14:textId="77777777" w:rsidR="00145393" w:rsidRPr="0023242A" w:rsidRDefault="00145393" w:rsidP="00DA131C">
      <w:pPr>
        <w:spacing w:line="360" w:lineRule="auto"/>
      </w:pPr>
    </w:p>
    <w:p w14:paraId="7AB13F1A" w14:textId="77777777" w:rsidR="006B3E8C" w:rsidRPr="0023242A" w:rsidRDefault="00DA131C" w:rsidP="00DA131C">
      <w:pPr>
        <w:spacing w:line="360" w:lineRule="auto"/>
      </w:pPr>
      <w:r w:rsidRPr="0023242A">
        <w:lastRenderedPageBreak/>
        <w:t xml:space="preserve">The good news </w:t>
      </w:r>
      <w:r w:rsidR="00145393" w:rsidRPr="0023242A">
        <w:t xml:space="preserve">of course is that the Kingdom of Heaven </w:t>
      </w:r>
      <w:r w:rsidR="00145393" w:rsidRPr="0023242A">
        <w:rPr>
          <w:b/>
          <w:bCs/>
          <w:u w:val="single"/>
        </w:rPr>
        <w:t>will</w:t>
      </w:r>
      <w:r w:rsidR="00145393" w:rsidRPr="0023242A">
        <w:t xml:space="preserve"> come in</w:t>
      </w:r>
      <w:r w:rsidR="00FD1C92" w:rsidRPr="0023242A">
        <w:t>,</w:t>
      </w:r>
      <w:r w:rsidR="00145393" w:rsidRPr="0023242A">
        <w:t xml:space="preserve"> regardless of the people who are intent on sending it away.  Look at how the people respond to the healing of this demoniac: with fear.  Leave us alone.  Go away, they say.  They are deeply afraid of the power Jesus has displayed in that one act</w:t>
      </w:r>
      <w:r w:rsidR="006B3E8C" w:rsidRPr="0023242A">
        <w:t xml:space="preserve"> of healing</w:t>
      </w:r>
      <w:r w:rsidR="00145393" w:rsidRPr="0023242A">
        <w:t xml:space="preserve">.  </w:t>
      </w:r>
    </w:p>
    <w:p w14:paraId="1358D21E" w14:textId="281DB19C" w:rsidR="006B3E8C" w:rsidRPr="0023242A" w:rsidRDefault="00145393" w:rsidP="00DA131C">
      <w:pPr>
        <w:spacing w:line="360" w:lineRule="auto"/>
      </w:pPr>
      <w:r w:rsidRPr="0023242A">
        <w:t xml:space="preserve">I have always worried slightly about that passage.  In allowing the legion of demons to enter the pigs, who then commit mass suicide, Jesus is destroying someone’s livelihood, surely.  </w:t>
      </w:r>
      <w:r w:rsidR="006B3E8C" w:rsidRPr="0023242A">
        <w:t xml:space="preserve"> </w:t>
      </w:r>
      <w:r w:rsidR="00FD1C92" w:rsidRPr="0023242A">
        <w:t>However, we mustn’t be distracted by that.  M</w:t>
      </w:r>
      <w:r w:rsidRPr="0023242A">
        <w:t xml:space="preserve">aybe </w:t>
      </w:r>
      <w:r w:rsidR="00FD1C92" w:rsidRPr="0023242A">
        <w:t>it</w:t>
      </w:r>
      <w:r w:rsidRPr="0023242A">
        <w:t xml:space="preserve"> simply points us to the practical challenge for us and we aren’t meant to take it too literally.  Maybe </w:t>
      </w:r>
      <w:r w:rsidR="006222B3" w:rsidRPr="0023242A">
        <w:t>what it is</w:t>
      </w:r>
      <w:r w:rsidRPr="0023242A">
        <w:t xml:space="preserve"> pointing to </w:t>
      </w:r>
      <w:r w:rsidR="006222B3" w:rsidRPr="0023242A">
        <w:t>is</w:t>
      </w:r>
      <w:r w:rsidRPr="0023242A">
        <w:t xml:space="preserve"> the cost of following Jesus</w:t>
      </w:r>
      <w:r w:rsidR="006222B3" w:rsidRPr="0023242A">
        <w:t xml:space="preserve"> in terms of discomfort</w:t>
      </w:r>
      <w:r w:rsidRPr="0023242A">
        <w:t xml:space="preserve">.  </w:t>
      </w:r>
    </w:p>
    <w:p w14:paraId="2BDC5F52" w14:textId="15083171" w:rsidR="00145393" w:rsidRPr="0023242A" w:rsidRDefault="00145393" w:rsidP="00DA131C">
      <w:pPr>
        <w:spacing w:line="360" w:lineRule="auto"/>
      </w:pPr>
      <w:r w:rsidRPr="0023242A">
        <w:t xml:space="preserve">If we had time, I might be tempted to do a bit of Lectio Divina – which is just a churchy word for a </w:t>
      </w:r>
      <w:proofErr w:type="gramStart"/>
      <w:r w:rsidRPr="0023242A">
        <w:t>particular way</w:t>
      </w:r>
      <w:proofErr w:type="gramEnd"/>
      <w:r w:rsidRPr="0023242A">
        <w:t xml:space="preserve"> of reading the Bible.  </w:t>
      </w:r>
      <w:r w:rsidR="00771D9D" w:rsidRPr="0023242A">
        <w:t xml:space="preserve"> You have the reference in your pew leaflet: Luke chapter 8, verses 26-39.  Read it again during the week, only this time, try to place yourself in the picture.  In fact, go back a bit and read from verse 22.  Be a disciple in the boat with Jesus.  Would you trust him to calm the storm? </w:t>
      </w:r>
      <w:r w:rsidR="006B3E8C" w:rsidRPr="0023242A">
        <w:t xml:space="preserve">  And w</w:t>
      </w:r>
      <w:r w:rsidR="00771D9D" w:rsidRPr="0023242A">
        <w:t xml:space="preserve">ould you hang in there round a </w:t>
      </w:r>
      <w:proofErr w:type="gramStart"/>
      <w:r w:rsidR="00771D9D" w:rsidRPr="0023242A">
        <w:t>mentally-ill</w:t>
      </w:r>
      <w:proofErr w:type="gramEnd"/>
      <w:r w:rsidR="00771D9D" w:rsidRPr="0023242A">
        <w:t xml:space="preserve"> man, who was homeless, naked and strong enough to break the chains that bound him?  Or would you rather play it safe and stay on terra </w:t>
      </w:r>
      <w:proofErr w:type="spellStart"/>
      <w:r w:rsidR="00771D9D" w:rsidRPr="0023242A">
        <w:t>firma</w:t>
      </w:r>
      <w:proofErr w:type="spellEnd"/>
      <w:r w:rsidR="00771D9D" w:rsidRPr="0023242A">
        <w:t xml:space="preserve"> with the townspeople, telling Jesus to go away because he is making you feel uncomfortable.  Out of control </w:t>
      </w:r>
      <w:r w:rsidR="006222B3" w:rsidRPr="0023242A">
        <w:t xml:space="preserve">even </w:t>
      </w:r>
      <w:r w:rsidR="00771D9D" w:rsidRPr="0023242A">
        <w:t>perhaps.</w:t>
      </w:r>
    </w:p>
    <w:p w14:paraId="38BCDE94" w14:textId="2D923DA5" w:rsidR="00771D9D" w:rsidRPr="0023242A" w:rsidRDefault="00771D9D" w:rsidP="00DA131C">
      <w:pPr>
        <w:spacing w:line="360" w:lineRule="auto"/>
      </w:pPr>
      <w:r w:rsidRPr="0023242A">
        <w:t xml:space="preserve">Control is something that we twenty-first century beings like to have.  </w:t>
      </w:r>
      <w:r w:rsidR="005A13AF" w:rsidRPr="0023242A">
        <w:t xml:space="preserve">Back again to that social structures quote from earlier.  </w:t>
      </w:r>
      <w:r w:rsidRPr="0023242A">
        <w:t>We like to feel safe and as though nothing is going to creep up on us and make us fearful or uncomfortable</w:t>
      </w:r>
      <w:r w:rsidR="000622D2" w:rsidRPr="0023242A">
        <w:t>.  B</w:t>
      </w:r>
      <w:r w:rsidRPr="0023242A">
        <w:t xml:space="preserve">ut </w:t>
      </w:r>
      <w:r w:rsidR="005A13AF" w:rsidRPr="0023242A">
        <w:t>control</w:t>
      </w:r>
      <w:r w:rsidRPr="0023242A">
        <w:t xml:space="preserve"> is a difficult concept in Christian terms.  Yes, we know that we have to be responsible – good stewards of all that God has given to us: people who care for Creation, have a green conscience; people who look after and manage this building</w:t>
      </w:r>
      <w:r w:rsidR="007B7A12" w:rsidRPr="0023242A">
        <w:t>; people who pay our taxes to help keep the social structures of this country afloat, and give to charities that care for those less fortunate than we are.</w:t>
      </w:r>
    </w:p>
    <w:p w14:paraId="53307112" w14:textId="77777777" w:rsidR="000622D2" w:rsidRPr="0023242A" w:rsidRDefault="007B7A12" w:rsidP="00DA131C">
      <w:pPr>
        <w:spacing w:line="360" w:lineRule="auto"/>
      </w:pPr>
      <w:r w:rsidRPr="0023242A">
        <w:t>But at the same time, we cannot be and never should try to be in total control.  T</w:t>
      </w:r>
      <w:r w:rsidR="00DA131C" w:rsidRPr="0023242A">
        <w:t>hat</w:t>
      </w:r>
      <w:r w:rsidRPr="0023242A">
        <w:t xml:space="preserve"> i</w:t>
      </w:r>
      <w:r w:rsidR="00DA131C" w:rsidRPr="0023242A">
        <w:t xml:space="preserve">s not life, </w:t>
      </w:r>
      <w:r w:rsidRPr="0023242A">
        <w:t>it’s</w:t>
      </w:r>
      <w:r w:rsidR="00DA131C" w:rsidRPr="0023242A">
        <w:t xml:space="preserve"> not faith, </w:t>
      </w:r>
      <w:r w:rsidRPr="0023242A">
        <w:t>and it’s</w:t>
      </w:r>
      <w:r w:rsidR="00DA131C" w:rsidRPr="0023242A">
        <w:t xml:space="preserve"> not God’s way. </w:t>
      </w:r>
      <w:r w:rsidRPr="0023242A">
        <w:t xml:space="preserve">  </w:t>
      </w:r>
      <w:r w:rsidR="00DA131C" w:rsidRPr="0023242A">
        <w:t>We are called</w:t>
      </w:r>
      <w:r w:rsidR="000622D2" w:rsidRPr="0023242A">
        <w:t>,</w:t>
      </w:r>
      <w:r w:rsidR="00DA131C" w:rsidRPr="0023242A">
        <w:t xml:space="preserve"> as disciples</w:t>
      </w:r>
      <w:r w:rsidR="000622D2" w:rsidRPr="0023242A">
        <w:t>,</w:t>
      </w:r>
      <w:r w:rsidR="00DA131C" w:rsidRPr="0023242A">
        <w:t xml:space="preserve"> to be continually disturbed by Jesus and disturbing of the cultures in which we live and move for his sake. </w:t>
      </w:r>
      <w:r w:rsidRPr="0023242A">
        <w:t xml:space="preserve">  </w:t>
      </w:r>
      <w:r w:rsidR="00DA131C" w:rsidRPr="0023242A">
        <w:t>We cannot truly recognise Jesus Christ without that disturbance in</w:t>
      </w:r>
      <w:r w:rsidR="005A13AF" w:rsidRPr="0023242A">
        <w:t xml:space="preserve"> both heart and head – and therefore in our</w:t>
      </w:r>
      <w:r w:rsidR="00DA131C" w:rsidRPr="0023242A">
        <w:t xml:space="preserve"> life and</w:t>
      </w:r>
      <w:r w:rsidR="005A13AF" w:rsidRPr="0023242A">
        <w:t xml:space="preserve"> our</w:t>
      </w:r>
      <w:r w:rsidR="00DA131C" w:rsidRPr="0023242A">
        <w:t xml:space="preserve"> ministry. </w:t>
      </w:r>
      <w:r w:rsidRPr="0023242A">
        <w:t xml:space="preserve">  </w:t>
      </w:r>
    </w:p>
    <w:p w14:paraId="35B87179" w14:textId="4FACE486" w:rsidR="007B7A12" w:rsidRPr="0023242A" w:rsidRDefault="00DA131C" w:rsidP="00DA131C">
      <w:pPr>
        <w:spacing w:line="360" w:lineRule="auto"/>
      </w:pPr>
      <w:r w:rsidRPr="0023242A">
        <w:t xml:space="preserve">And he is </w:t>
      </w:r>
      <w:r w:rsidR="007B7A12" w:rsidRPr="0023242A">
        <w:t>constantly calling us</w:t>
      </w:r>
      <w:r w:rsidRPr="0023242A">
        <w:t xml:space="preserve"> out of our comfort zones</w:t>
      </w:r>
      <w:r w:rsidR="007B7A12" w:rsidRPr="0023242A">
        <w:t xml:space="preserve">: in the reading of scripture, in our worship and in the bread and wine, we </w:t>
      </w:r>
      <w:proofErr w:type="gramStart"/>
      <w:r w:rsidR="007B7A12" w:rsidRPr="0023242A">
        <w:t>have to</w:t>
      </w:r>
      <w:proofErr w:type="gramEnd"/>
      <w:r w:rsidR="007B7A12" w:rsidRPr="0023242A">
        <w:t xml:space="preserve"> recognise Jesus as the one who does disturb us.</w:t>
      </w:r>
    </w:p>
    <w:p w14:paraId="1FDF58A5" w14:textId="5AB0269A" w:rsidR="005A13AF" w:rsidRPr="0023242A" w:rsidRDefault="00DE5B19" w:rsidP="00DA131C">
      <w:pPr>
        <w:spacing w:line="360" w:lineRule="auto"/>
      </w:pPr>
      <w:r w:rsidRPr="0023242A">
        <w:t xml:space="preserve">Just a brief final point: the man who was healed.  He wanted, if you remember, to stay with Jesus.  </w:t>
      </w:r>
      <w:r w:rsidR="002314C0" w:rsidRPr="0023242A">
        <w:t>But t</w:t>
      </w:r>
      <w:r w:rsidRPr="0023242A">
        <w:t>o be in his right mind among the people who had seen him completely out of it, would surely have been difficult.  He would have to stand up and take responsibility for himself, when he would have been more comfortable hiding behind Jesus, as it were.  But</w:t>
      </w:r>
      <w:r w:rsidR="002314C0" w:rsidRPr="0023242A">
        <w:t xml:space="preserve"> on this occasion</w:t>
      </w:r>
      <w:r w:rsidRPr="0023242A">
        <w:t xml:space="preserve"> Jesus does not say to him: come; follow me.  He says: go home and tell them.  Having experienced the good news in action, the demoniac now </w:t>
      </w:r>
      <w:proofErr w:type="gramStart"/>
      <w:r w:rsidRPr="0023242A">
        <w:t>has to</w:t>
      </w:r>
      <w:proofErr w:type="gramEnd"/>
      <w:r w:rsidRPr="0023242A">
        <w:t xml:space="preserve"> go and tell it for himself.</w:t>
      </w:r>
    </w:p>
    <w:p w14:paraId="250CCD96" w14:textId="77A83A17" w:rsidR="007B7A12" w:rsidRPr="0023242A" w:rsidRDefault="007B7A12" w:rsidP="00DA131C">
      <w:pPr>
        <w:spacing w:line="360" w:lineRule="auto"/>
      </w:pPr>
      <w:r w:rsidRPr="0023242A">
        <w:t xml:space="preserve">Just as those people who are distressed come to find </w:t>
      </w:r>
      <w:r w:rsidRPr="0023242A">
        <w:rPr>
          <w:u w:val="single"/>
        </w:rPr>
        <w:t>peace</w:t>
      </w:r>
      <w:r w:rsidRPr="0023242A">
        <w:t xml:space="preserve"> within these walls, so we</w:t>
      </w:r>
      <w:r w:rsidR="0024546A" w:rsidRPr="0023242A">
        <w:t xml:space="preserve"> who are already within</w:t>
      </w:r>
      <w:r w:rsidRPr="0023242A">
        <w:t xml:space="preserve"> are nudged to move </w:t>
      </w:r>
      <w:r w:rsidR="00DB4286" w:rsidRPr="0023242A">
        <w:t>-</w:t>
      </w:r>
      <w:r w:rsidRPr="0023242A">
        <w:t xml:space="preserve"> with Christ alongside us </w:t>
      </w:r>
      <w:r w:rsidR="00DB4286" w:rsidRPr="0023242A">
        <w:t xml:space="preserve">- </w:t>
      </w:r>
      <w:r w:rsidRPr="0023242A">
        <w:t>into the unknown and disturbing.</w:t>
      </w:r>
      <w:r w:rsidR="0023242A">
        <w:t xml:space="preserve">  </w:t>
      </w:r>
      <w:r w:rsidRPr="0023242A">
        <w:t xml:space="preserve">Christ came to comfort the afflicted certainly, but </w:t>
      </w:r>
      <w:r w:rsidR="00DB4286" w:rsidRPr="0023242A">
        <w:t>he also came</w:t>
      </w:r>
      <w:r w:rsidRPr="0023242A">
        <w:t xml:space="preserve"> to afflict the comfortable.  </w:t>
      </w:r>
    </w:p>
    <w:p w14:paraId="6C106556" w14:textId="30068652" w:rsidR="002439C8" w:rsidRPr="00FC66F6" w:rsidRDefault="0017415A" w:rsidP="0023242A">
      <w:pPr>
        <w:spacing w:line="360" w:lineRule="auto"/>
        <w:jc w:val="right"/>
        <w:rPr>
          <w:sz w:val="28"/>
          <w:szCs w:val="28"/>
        </w:rPr>
      </w:pPr>
      <w:r w:rsidRPr="0023242A">
        <w:rPr>
          <w:b/>
          <w:bCs/>
        </w:rPr>
        <w:t>Amen</w:t>
      </w:r>
      <w:bookmarkStart w:id="0" w:name="_GoBack"/>
      <w:bookmarkEnd w:id="0"/>
    </w:p>
    <w:sectPr w:rsidR="002439C8" w:rsidRPr="00FC66F6" w:rsidSect="00232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1C"/>
    <w:rsid w:val="00034919"/>
    <w:rsid w:val="000622D2"/>
    <w:rsid w:val="00145393"/>
    <w:rsid w:val="0017415A"/>
    <w:rsid w:val="002314C0"/>
    <w:rsid w:val="0023242A"/>
    <w:rsid w:val="002439C8"/>
    <w:rsid w:val="0024546A"/>
    <w:rsid w:val="00297032"/>
    <w:rsid w:val="004045A4"/>
    <w:rsid w:val="00567C3E"/>
    <w:rsid w:val="00570F8E"/>
    <w:rsid w:val="005A13AF"/>
    <w:rsid w:val="006222B3"/>
    <w:rsid w:val="006B3E8C"/>
    <w:rsid w:val="006F46E8"/>
    <w:rsid w:val="00771D9D"/>
    <w:rsid w:val="007B7A12"/>
    <w:rsid w:val="009C6734"/>
    <w:rsid w:val="00C6639F"/>
    <w:rsid w:val="00D17E45"/>
    <w:rsid w:val="00D53893"/>
    <w:rsid w:val="00DA131C"/>
    <w:rsid w:val="00DB4286"/>
    <w:rsid w:val="00DE5B19"/>
    <w:rsid w:val="00F02520"/>
    <w:rsid w:val="00F460BE"/>
    <w:rsid w:val="00FC66F6"/>
    <w:rsid w:val="00FD1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58FD"/>
  <w15:chartTrackingRefBased/>
  <w15:docId w15:val="{92F72028-9F4C-4026-8448-7FBFAC3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DA1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A131C"/>
  </w:style>
  <w:style w:type="character" w:styleId="Hyperlink">
    <w:name w:val="Hyperlink"/>
    <w:basedOn w:val="DefaultParagraphFont"/>
    <w:uiPriority w:val="99"/>
    <w:semiHidden/>
    <w:unhideWhenUsed/>
    <w:rsid w:val="00DA131C"/>
    <w:rPr>
      <w:color w:val="0000FF"/>
      <w:u w:val="single"/>
    </w:rPr>
  </w:style>
  <w:style w:type="paragraph" w:styleId="NormalWeb">
    <w:name w:val="Normal (Web)"/>
    <w:basedOn w:val="Normal"/>
    <w:uiPriority w:val="99"/>
    <w:semiHidden/>
    <w:unhideWhenUsed/>
    <w:rsid w:val="00DA1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DA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cp:lastPrinted>2019-06-22T17:08:00Z</cp:lastPrinted>
  <dcterms:created xsi:type="dcterms:W3CDTF">2019-08-19T14:54:00Z</dcterms:created>
  <dcterms:modified xsi:type="dcterms:W3CDTF">2019-08-19T14:59:00Z</dcterms:modified>
</cp:coreProperties>
</file>