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C93D" w14:textId="499D5C93" w:rsidR="009A77C8" w:rsidRPr="00D65920" w:rsidRDefault="009A77C8" w:rsidP="007F1966">
      <w:pPr>
        <w:spacing w:line="360" w:lineRule="auto"/>
        <w:rPr>
          <w:sz w:val="18"/>
          <w:szCs w:val="18"/>
        </w:rPr>
      </w:pPr>
      <w:r w:rsidRPr="00D65920">
        <w:rPr>
          <w:sz w:val="18"/>
          <w:szCs w:val="18"/>
        </w:rPr>
        <w:t>Trinity 7C</w:t>
      </w:r>
      <w:r w:rsidR="00D91F37" w:rsidRPr="00D65920">
        <w:rPr>
          <w:sz w:val="18"/>
          <w:szCs w:val="18"/>
        </w:rPr>
        <w:t xml:space="preserve"> - </w:t>
      </w:r>
      <w:r w:rsidRPr="00D65920">
        <w:rPr>
          <w:sz w:val="18"/>
          <w:szCs w:val="18"/>
        </w:rPr>
        <w:t>Ecclesiastes 1:2, 12-14; Colossians 3: 1-11; Luke 12: 13-21</w:t>
      </w:r>
    </w:p>
    <w:p w14:paraId="79BEDFF0" w14:textId="6AA9F4A8" w:rsidR="009A77C8" w:rsidRPr="00D65920" w:rsidRDefault="009A77C8" w:rsidP="007F1966">
      <w:pPr>
        <w:spacing w:line="360" w:lineRule="auto"/>
        <w:rPr>
          <w:b/>
          <w:bCs/>
        </w:rPr>
      </w:pPr>
      <w:r w:rsidRPr="00D65920">
        <w:rPr>
          <w:b/>
          <w:bCs/>
        </w:rPr>
        <w:t>May I speak in the name of God: Father, Son and Holy Spirit</w:t>
      </w:r>
      <w:r w:rsidR="00D91F37" w:rsidRPr="00D65920">
        <w:rPr>
          <w:b/>
          <w:bCs/>
        </w:rPr>
        <w:t xml:space="preserve">.  </w:t>
      </w:r>
      <w:r w:rsidRPr="00D65920">
        <w:rPr>
          <w:b/>
          <w:bCs/>
        </w:rPr>
        <w:t xml:space="preserve"> Amen</w:t>
      </w:r>
    </w:p>
    <w:p w14:paraId="58F77FD7" w14:textId="7BFC2255" w:rsidR="00550428" w:rsidRPr="00D65920" w:rsidRDefault="00550428" w:rsidP="007F1966">
      <w:pPr>
        <w:spacing w:line="360" w:lineRule="auto"/>
      </w:pPr>
      <w:r w:rsidRPr="00D65920">
        <w:t>Vanity of vanities; all is vanity</w:t>
      </w:r>
      <w:r w:rsidR="00D91F37" w:rsidRPr="00D65920">
        <w:t xml:space="preserve">.  </w:t>
      </w:r>
      <w:r w:rsidRPr="00D65920">
        <w:t xml:space="preserve"> The beginning of the Old Testament reading this morning sort of sums up everything that comes after it.</w:t>
      </w:r>
    </w:p>
    <w:p w14:paraId="21213652" w14:textId="1F12CEA0" w:rsidR="009A77C8" w:rsidRPr="00D65920" w:rsidRDefault="009A77C8" w:rsidP="007F1966">
      <w:pPr>
        <w:spacing w:line="360" w:lineRule="auto"/>
      </w:pPr>
      <w:r w:rsidRPr="00D65920">
        <w:t>First there was the iPod, and then there was the iPad and the iPhone, and now there is pretty well iAnything</w:t>
      </w:r>
      <w:r w:rsidR="00D91F37" w:rsidRPr="00D65920">
        <w:t xml:space="preserve">.  </w:t>
      </w:r>
      <w:r w:rsidRPr="00D65920">
        <w:t xml:space="preserve"> </w:t>
      </w:r>
    </w:p>
    <w:p w14:paraId="084CDFF1" w14:textId="18A23331" w:rsidR="009A77C8" w:rsidRPr="00D65920" w:rsidRDefault="009A77C8" w:rsidP="007F1966">
      <w:pPr>
        <w:spacing w:line="360" w:lineRule="auto"/>
      </w:pPr>
      <w:r w:rsidRPr="00D65920">
        <w:t>The parable we heard in the gospel reading is often referred to as the parable of the rich fool</w:t>
      </w:r>
      <w:r w:rsidR="00D91F37" w:rsidRPr="00D65920">
        <w:t xml:space="preserve">.  </w:t>
      </w:r>
      <w:r w:rsidR="007F1966" w:rsidRPr="00D65920">
        <w:t xml:space="preserve"> And one commentator I read called him a poor fool, which might be nearer the mark</w:t>
      </w:r>
      <w:r w:rsidR="00D91F37" w:rsidRPr="00D65920">
        <w:t xml:space="preserve">.  </w:t>
      </w:r>
      <w:r w:rsidR="007F1966" w:rsidRPr="00D65920">
        <w:t xml:space="preserve"> </w:t>
      </w:r>
      <w:r w:rsidRPr="00D65920">
        <w:t>I’m not sure I would call him a fool</w:t>
      </w:r>
      <w:r w:rsidR="007F1966" w:rsidRPr="00D65920">
        <w:t xml:space="preserve"> at all</w:t>
      </w:r>
      <w:r w:rsidRPr="00D65920">
        <w:t>, but he certainly had an iProblem</w:t>
      </w:r>
      <w:r w:rsidR="00D91F37" w:rsidRPr="00D65920">
        <w:t xml:space="preserve">.  </w:t>
      </w:r>
      <w:r w:rsidR="007F1966" w:rsidRPr="00D65920">
        <w:t xml:space="preserve"> </w:t>
      </w:r>
    </w:p>
    <w:p w14:paraId="6D3A69B7" w14:textId="21929161" w:rsidR="007F1966" w:rsidRPr="00D65920" w:rsidRDefault="009A77C8" w:rsidP="007F1966">
      <w:pPr>
        <w:spacing w:line="360" w:lineRule="auto"/>
      </w:pPr>
      <w:r w:rsidRPr="00D65920">
        <w:t>You fool! This very night your life is being demanded of you</w:t>
      </w:r>
      <w:r w:rsidR="00D91F37" w:rsidRPr="00D65920">
        <w:t xml:space="preserve">.  </w:t>
      </w:r>
      <w:r w:rsidRPr="00D65920">
        <w:t>And the things you have prepared, whose will they be? So it is with those who store up treasures for themselves but are not rich toward God</w:t>
      </w:r>
      <w:r w:rsidR="00D91F37" w:rsidRPr="00D65920">
        <w:t xml:space="preserve">.  </w:t>
      </w:r>
    </w:p>
    <w:p w14:paraId="63E8AC6C" w14:textId="77777777" w:rsidR="00D65920" w:rsidRDefault="007F1966" w:rsidP="007F1966">
      <w:pPr>
        <w:spacing w:line="360" w:lineRule="auto"/>
      </w:pPr>
      <w:r w:rsidRPr="00D65920">
        <w:t>H</w:t>
      </w:r>
      <w:r w:rsidR="009A77C8" w:rsidRPr="00D65920">
        <w:t xml:space="preserve">ere’s a serious question: </w:t>
      </w:r>
      <w:r w:rsidR="00D91F37" w:rsidRPr="00D65920">
        <w:t>w</w:t>
      </w:r>
      <w:r w:rsidR="009A77C8" w:rsidRPr="00D65920">
        <w:t xml:space="preserve">hy did Jesus even need to tell this parable? </w:t>
      </w:r>
      <w:r w:rsidR="00D91F37" w:rsidRPr="00D65920">
        <w:t xml:space="preserve"> </w:t>
      </w:r>
      <w:r w:rsidR="009A77C8" w:rsidRPr="00D65920">
        <w:t xml:space="preserve">He </w:t>
      </w:r>
      <w:r w:rsidR="009A77C8" w:rsidRPr="00D65920">
        <w:rPr>
          <w:u w:val="single"/>
        </w:rPr>
        <w:t>gives</w:t>
      </w:r>
      <w:r w:rsidRPr="00D65920">
        <w:t xml:space="preserve"> us</w:t>
      </w:r>
      <w:r w:rsidR="009A77C8" w:rsidRPr="00D65920">
        <w:t xml:space="preserve"> the punch line </w:t>
      </w:r>
      <w:r w:rsidRPr="00D65920">
        <w:t xml:space="preserve">even </w:t>
      </w:r>
      <w:r w:rsidR="009A77C8" w:rsidRPr="00D65920">
        <w:t>before the story: Be on your guard against all kinds of greed; for one’s life does not consist in the abundance of possessions</w:t>
      </w:r>
      <w:r w:rsidR="00D91F37" w:rsidRPr="00D65920">
        <w:t>.  And t</w:t>
      </w:r>
      <w:r w:rsidR="009A77C8" w:rsidRPr="00D65920">
        <w:t xml:space="preserve">hen </w:t>
      </w:r>
      <w:r w:rsidR="00D91F37" w:rsidRPr="00D65920">
        <w:t>he</w:t>
      </w:r>
      <w:r w:rsidR="009A77C8" w:rsidRPr="00D65920">
        <w:t xml:space="preserve"> goes on to tell </w:t>
      </w:r>
      <w:r w:rsidRPr="00D65920">
        <w:t>the</w:t>
      </w:r>
      <w:r w:rsidR="009A77C8" w:rsidRPr="00D65920">
        <w:t xml:space="preserve"> parable</w:t>
      </w:r>
      <w:r w:rsidR="00D91F37" w:rsidRPr="00D65920">
        <w:t xml:space="preserve"> itself.  </w:t>
      </w:r>
      <w:r w:rsidR="009A77C8" w:rsidRPr="00D65920">
        <w:t>We expect to hear a story that will prove his point, a story about someone who’s very</w:t>
      </w:r>
      <w:r w:rsidR="00B4689E" w:rsidRPr="00D65920">
        <w:t xml:space="preserve"> very</w:t>
      </w:r>
      <w:r w:rsidR="009A77C8" w:rsidRPr="00D65920">
        <w:t xml:space="preserve"> greedy</w:t>
      </w:r>
      <w:r w:rsidR="00D91F37" w:rsidRPr="00D65920">
        <w:t xml:space="preserve">.  </w:t>
      </w:r>
      <w:r w:rsidR="009A77C8" w:rsidRPr="00D65920">
        <w:t>But the man in Jesus’ story is not a bad man</w:t>
      </w:r>
      <w:r w:rsidR="00D91F37" w:rsidRPr="00D65920">
        <w:t xml:space="preserve">.  </w:t>
      </w:r>
      <w:r w:rsidR="009A77C8" w:rsidRPr="00D65920">
        <w:t xml:space="preserve">There is no </w:t>
      </w:r>
      <w:r w:rsidR="00D91F37" w:rsidRPr="00D65920">
        <w:t>proof</w:t>
      </w:r>
      <w:r w:rsidR="009A77C8" w:rsidRPr="00D65920">
        <w:t xml:space="preserve"> that he acquired his land illegally or that he exploited his </w:t>
      </w:r>
      <w:r w:rsidR="00616E68" w:rsidRPr="00D65920">
        <w:t>workers</w:t>
      </w:r>
      <w:r w:rsidR="00D91F37" w:rsidRPr="00D65920">
        <w:t xml:space="preserve">.  </w:t>
      </w:r>
      <w:r w:rsidR="009A77C8" w:rsidRPr="00D65920">
        <w:t xml:space="preserve">Jesus says nothing about the man </w:t>
      </w:r>
      <w:r w:rsidR="00D91F37" w:rsidRPr="00D65920">
        <w:t>raiding</w:t>
      </w:r>
      <w:r w:rsidR="009A77C8" w:rsidRPr="00D65920">
        <w:t xml:space="preserve"> the lands of the poor</w:t>
      </w:r>
      <w:r w:rsidR="00D91F37" w:rsidRPr="00D65920">
        <w:t xml:space="preserve"> people</w:t>
      </w:r>
      <w:r w:rsidR="009A77C8" w:rsidRPr="00D65920">
        <w:t xml:space="preserve"> in order to raise </w:t>
      </w:r>
      <w:r w:rsidR="00D91F37" w:rsidRPr="00D65920">
        <w:t xml:space="preserve">his own crops.  </w:t>
      </w:r>
      <w:r w:rsidR="00D65920">
        <w:t xml:space="preserve"> </w:t>
      </w:r>
      <w:r w:rsidR="009A77C8" w:rsidRPr="00D65920">
        <w:t xml:space="preserve">Just this one </w:t>
      </w:r>
      <w:r w:rsidR="00D91F37" w:rsidRPr="00D65920">
        <w:t>simple</w:t>
      </w:r>
      <w:r w:rsidR="009A77C8" w:rsidRPr="00D65920">
        <w:t xml:space="preserve"> sentence: The land of a rich man produced abundantly</w:t>
      </w:r>
      <w:r w:rsidR="00D91F37" w:rsidRPr="00D65920">
        <w:t xml:space="preserve">. </w:t>
      </w:r>
    </w:p>
    <w:p w14:paraId="340051D4" w14:textId="702BA1FE" w:rsidR="00D91F37" w:rsidRPr="00D65920" w:rsidRDefault="007F1966" w:rsidP="007F1966">
      <w:pPr>
        <w:spacing w:line="360" w:lineRule="auto"/>
      </w:pPr>
      <w:r w:rsidRPr="00D65920">
        <w:t>I waxed lyrical about the farmland we saw in France a couple of weeks ago</w:t>
      </w:r>
      <w:r w:rsidR="00D91F37" w:rsidRPr="00D65920">
        <w:t xml:space="preserve">.  </w:t>
      </w:r>
      <w:r w:rsidRPr="00D65920">
        <w:t xml:space="preserve"> </w:t>
      </w:r>
      <w:r w:rsidR="009A77C8" w:rsidRPr="00D65920">
        <w:t>It’s a wonderful thing when land produces abundantly</w:t>
      </w:r>
      <w:r w:rsidR="00D91F37" w:rsidRPr="00D65920">
        <w:t>: when there’s the right amount of rain at the right time, and the right amount of sunshine and warmth to ripen it all.</w:t>
      </w:r>
    </w:p>
    <w:p w14:paraId="02F4A9EA" w14:textId="25D6DC58" w:rsidR="00D91F37" w:rsidRPr="00D65920" w:rsidRDefault="009A77C8" w:rsidP="007F1966">
      <w:pPr>
        <w:spacing w:line="360" w:lineRule="auto"/>
      </w:pPr>
      <w:r w:rsidRPr="00D65920">
        <w:t>The rich man’s land produced abundantly</w:t>
      </w:r>
      <w:r w:rsidR="00D91F37" w:rsidRPr="00D65920">
        <w:t xml:space="preserve">.  </w:t>
      </w:r>
      <w:r w:rsidRPr="00D65920">
        <w:t xml:space="preserve">Some in the crowd might </w:t>
      </w:r>
      <w:r w:rsidR="00616E68" w:rsidRPr="00D65920">
        <w:t xml:space="preserve">well </w:t>
      </w:r>
      <w:r w:rsidRPr="00D65920">
        <w:t>have been saying to themselves</w:t>
      </w:r>
      <w:r w:rsidR="004D44EB" w:rsidRPr="00D65920">
        <w:t>:</w:t>
      </w:r>
      <w:r w:rsidR="00D91F37" w:rsidRPr="00D65920">
        <w:t xml:space="preserve"> </w:t>
      </w:r>
      <w:r w:rsidRPr="00D65920">
        <w:t>He must be a very devout man</w:t>
      </w:r>
      <w:r w:rsidR="00D91F37" w:rsidRPr="00D65920">
        <w:t xml:space="preserve">.  They would have known the bit in Deuteronomy that says: </w:t>
      </w:r>
      <w:r w:rsidRPr="00D65920">
        <w:t xml:space="preserve"> You shall obey the Lord, observing all his commandments, and the Lord your God will make you abundantly prosperous in all your undertakings</w:t>
      </w:r>
      <w:r w:rsidR="00D91F37" w:rsidRPr="00D65920">
        <w:t xml:space="preserve"> …</w:t>
      </w:r>
    </w:p>
    <w:p w14:paraId="3DAED729" w14:textId="77777777" w:rsidR="00D91F37" w:rsidRPr="00D65920" w:rsidRDefault="009A77C8" w:rsidP="007F1966">
      <w:pPr>
        <w:spacing w:line="360" w:lineRule="auto"/>
      </w:pPr>
      <w:r w:rsidRPr="00D65920">
        <w:t>But that wasn’t all there was to the parable</w:t>
      </w:r>
      <w:r w:rsidR="00D91F37" w:rsidRPr="00D65920">
        <w:t xml:space="preserve">, and </w:t>
      </w:r>
      <w:r w:rsidRPr="00D65920">
        <w:t>Jesus lets the landowner speak for himself: What should I do, for I have no place to store my crops?</w:t>
      </w:r>
      <w:r w:rsidR="00D91F37" w:rsidRPr="00D65920">
        <w:t xml:space="preserve"> </w:t>
      </w:r>
      <w:r w:rsidRPr="00D65920">
        <w:t xml:space="preserve"> I will do this: I will pull down my barns and build larger ones, and there I will store all my grain and my goods</w:t>
      </w:r>
      <w:r w:rsidR="00D91F37" w:rsidRPr="00D65920">
        <w:t xml:space="preserve">.  </w:t>
      </w:r>
    </w:p>
    <w:p w14:paraId="4767024A" w14:textId="34E80681" w:rsidR="00616E68" w:rsidRPr="00D65920" w:rsidRDefault="009A77C8" w:rsidP="007F1966">
      <w:pPr>
        <w:spacing w:line="360" w:lineRule="auto"/>
      </w:pPr>
      <w:r w:rsidRPr="00D65920">
        <w:t xml:space="preserve">What should I do? </w:t>
      </w:r>
      <w:r w:rsidR="00D91F37" w:rsidRPr="00D65920">
        <w:t xml:space="preserve"> </w:t>
      </w:r>
      <w:r w:rsidRPr="00D65920">
        <w:t>I will do this</w:t>
      </w:r>
      <w:r w:rsidR="00D91F37" w:rsidRPr="00D65920">
        <w:t xml:space="preserve">.  </w:t>
      </w:r>
      <w:r w:rsidRPr="00D65920">
        <w:t>I will pull down</w:t>
      </w:r>
      <w:r w:rsidR="00D91F37" w:rsidRPr="00D65920">
        <w:t xml:space="preserve">.  </w:t>
      </w:r>
      <w:r w:rsidRPr="00D65920">
        <w:t>I will build</w:t>
      </w:r>
      <w:r w:rsidR="00D91F37" w:rsidRPr="00D65920">
        <w:t xml:space="preserve">.  </w:t>
      </w:r>
      <w:r w:rsidRPr="00D65920">
        <w:t>I will store</w:t>
      </w:r>
      <w:r w:rsidR="00D91F37" w:rsidRPr="00D65920">
        <w:t xml:space="preserve">.  </w:t>
      </w:r>
      <w:r w:rsidR="00D65920">
        <w:t xml:space="preserve"> </w:t>
      </w:r>
      <w:r w:rsidRPr="00D65920">
        <w:t>I-I-I-</w:t>
      </w:r>
      <w:r w:rsidR="007F1966" w:rsidRPr="00D65920">
        <w:t xml:space="preserve">I </w:t>
      </w:r>
      <w:r w:rsidR="00D65920">
        <w:t>–</w:t>
      </w:r>
      <w:r w:rsidR="007F1966" w:rsidRPr="00D65920">
        <w:t xml:space="preserve"> I</w:t>
      </w:r>
      <w:r w:rsidR="00D65920">
        <w:t>.</w:t>
      </w:r>
      <w:r w:rsidR="00D91F37" w:rsidRPr="00D65920">
        <w:t xml:space="preserve"> </w:t>
      </w:r>
      <w:r w:rsidRPr="00D65920">
        <w:t xml:space="preserve"> This man’s world is so small that he talks </w:t>
      </w:r>
      <w:r w:rsidR="00D91F37" w:rsidRPr="00D65920">
        <w:t>solely</w:t>
      </w:r>
      <w:r w:rsidRPr="00D65920">
        <w:t xml:space="preserve"> to himself</w:t>
      </w:r>
      <w:r w:rsidR="00D91F37" w:rsidRPr="00D65920">
        <w:t xml:space="preserve">.  </w:t>
      </w:r>
      <w:r w:rsidRPr="00D65920">
        <w:t>What should I do? he asks</w:t>
      </w:r>
      <w:r w:rsidR="00D91F37" w:rsidRPr="00D65920">
        <w:t>;</w:t>
      </w:r>
      <w:r w:rsidRPr="00D65920">
        <w:t xml:space="preserve"> but he isn’t asking anybody else</w:t>
      </w:r>
      <w:r w:rsidR="00D91F37" w:rsidRPr="00D65920">
        <w:t xml:space="preserve">.  </w:t>
      </w:r>
      <w:r w:rsidRPr="00D65920">
        <w:t>He answers his own question: These are MY crops...MY barns...MY grain...MY goods</w:t>
      </w:r>
      <w:r w:rsidR="00D91F37" w:rsidRPr="00D65920">
        <w:t xml:space="preserve">.  </w:t>
      </w:r>
      <w:r w:rsidRPr="00D65920">
        <w:t>He has no connections beyond himself</w:t>
      </w:r>
      <w:r w:rsidR="00D91F37" w:rsidRPr="00D65920">
        <w:t xml:space="preserve">.  </w:t>
      </w:r>
      <w:r w:rsidRPr="00D65920">
        <w:t xml:space="preserve">He has no </w:t>
      </w:r>
      <w:r w:rsidR="007F1966" w:rsidRPr="00D65920">
        <w:t>awareness</w:t>
      </w:r>
      <w:r w:rsidRPr="00D65920">
        <w:t xml:space="preserve"> of God</w:t>
      </w:r>
      <w:r w:rsidR="00391B16" w:rsidRPr="00D65920">
        <w:t>,</w:t>
      </w:r>
      <w:r w:rsidRPr="00D65920">
        <w:t xml:space="preserve"> who </w:t>
      </w:r>
      <w:r w:rsidR="007F1966" w:rsidRPr="00D65920">
        <w:t>instructed</w:t>
      </w:r>
      <w:r w:rsidRPr="00D65920">
        <w:t xml:space="preserve"> the people of Israel to leave grain at the edges of the field for sojourners and widows</w:t>
      </w:r>
      <w:r w:rsidR="00391B16" w:rsidRPr="00D65920">
        <w:t>, the so-called ‘gleanings’.</w:t>
      </w:r>
      <w:r w:rsidR="00D91F37" w:rsidRPr="00D65920">
        <w:t xml:space="preserve">  </w:t>
      </w:r>
    </w:p>
    <w:p w14:paraId="57497214" w14:textId="63F635D5" w:rsidR="007F1966" w:rsidRPr="00D65920" w:rsidRDefault="009A77C8" w:rsidP="007F1966">
      <w:pPr>
        <w:spacing w:line="360" w:lineRule="auto"/>
      </w:pPr>
      <w:r w:rsidRPr="00D65920">
        <w:t>He can’t see beyond the edges of his own fields</w:t>
      </w:r>
      <w:r w:rsidR="00391B16" w:rsidRPr="00D65920">
        <w:t>, and</w:t>
      </w:r>
      <w:r w:rsidRPr="00D65920">
        <w:t xml:space="preserve"> nor does he wonder if </w:t>
      </w:r>
      <w:r w:rsidR="007F1966" w:rsidRPr="00D65920">
        <w:t xml:space="preserve">– or why – or where - </w:t>
      </w:r>
      <w:r w:rsidRPr="00D65920">
        <w:t>there are people who have no grain</w:t>
      </w:r>
      <w:r w:rsidR="00391B16" w:rsidRPr="00D65920">
        <w:t xml:space="preserve"> or food</w:t>
      </w:r>
      <w:r w:rsidRPr="00D65920">
        <w:t xml:space="preserve"> at all</w:t>
      </w:r>
      <w:r w:rsidR="00D91F37" w:rsidRPr="00D65920">
        <w:t xml:space="preserve">.  </w:t>
      </w:r>
      <w:r w:rsidRPr="00D65920">
        <w:t>This man is</w:t>
      </w:r>
      <w:r w:rsidR="007F1966" w:rsidRPr="00D65920">
        <w:t xml:space="preserve"> completely</w:t>
      </w:r>
      <w:r w:rsidRPr="00D65920">
        <w:t xml:space="preserve"> isolated in a world he has created for himself</w:t>
      </w:r>
      <w:r w:rsidR="00D91F37" w:rsidRPr="00D65920">
        <w:t xml:space="preserve">.  </w:t>
      </w:r>
      <w:r w:rsidRPr="00D65920">
        <w:t>The land is his</w:t>
      </w:r>
      <w:r w:rsidR="00D91F37" w:rsidRPr="00D65920">
        <w:t xml:space="preserve">.  </w:t>
      </w:r>
      <w:r w:rsidRPr="00D65920">
        <w:t>The barns are his</w:t>
      </w:r>
      <w:r w:rsidR="00D91F37" w:rsidRPr="00D65920">
        <w:t xml:space="preserve">.  </w:t>
      </w:r>
      <w:r w:rsidRPr="00D65920">
        <w:t>The grain is his and the goods are his</w:t>
      </w:r>
      <w:r w:rsidR="00D91F37" w:rsidRPr="00D65920">
        <w:t xml:space="preserve">.  </w:t>
      </w:r>
      <w:r w:rsidRPr="00D65920">
        <w:t xml:space="preserve">He has no </w:t>
      </w:r>
      <w:r w:rsidR="007F1966" w:rsidRPr="00D65920">
        <w:t>neighbour</w:t>
      </w:r>
      <w:r w:rsidR="00D91F37" w:rsidRPr="00D65920">
        <w:t>.</w:t>
      </w:r>
      <w:r w:rsidR="00616E68" w:rsidRPr="00D65920">
        <w:t xml:space="preserve"> (he thinks)</w:t>
      </w:r>
      <w:r w:rsidR="00D91F37" w:rsidRPr="00D65920">
        <w:t xml:space="preserve">  </w:t>
      </w:r>
      <w:r w:rsidRPr="00D65920">
        <w:t xml:space="preserve">He has no need of </w:t>
      </w:r>
      <w:r w:rsidRPr="00D65920">
        <w:lastRenderedPageBreak/>
        <w:t>God</w:t>
      </w:r>
      <w:r w:rsidR="00D91F37" w:rsidRPr="00D65920">
        <w:t xml:space="preserve">. </w:t>
      </w:r>
      <w:r w:rsidR="00616E68" w:rsidRPr="00D65920">
        <w:t xml:space="preserve">(he thinks) </w:t>
      </w:r>
      <w:r w:rsidR="00D91F37" w:rsidRPr="00D65920">
        <w:t xml:space="preserve"> </w:t>
      </w:r>
      <w:r w:rsidRPr="00D65920">
        <w:t xml:space="preserve">The only words </w:t>
      </w:r>
      <w:r w:rsidR="00391B16" w:rsidRPr="00D65920">
        <w:t xml:space="preserve">he speaks </w:t>
      </w:r>
      <w:r w:rsidRPr="00D65920">
        <w:t xml:space="preserve">that sound like a prayer are the words </w:t>
      </w:r>
      <w:r w:rsidR="00391B16" w:rsidRPr="00D65920">
        <w:t>he says</w:t>
      </w:r>
      <w:r w:rsidRPr="00D65920">
        <w:t xml:space="preserve"> to himself</w:t>
      </w:r>
      <w:r w:rsidR="00D91F37" w:rsidRPr="00D65920">
        <w:t xml:space="preserve">.  </w:t>
      </w:r>
      <w:r w:rsidRPr="00D65920">
        <w:t xml:space="preserve">And I said to my soul, ‘Soul, you have ample goods laid up for many years; relax, eat, drink, be merry.’ </w:t>
      </w:r>
    </w:p>
    <w:p w14:paraId="6D91324C" w14:textId="77777777" w:rsidR="00616E68" w:rsidRPr="00D65920" w:rsidRDefault="009A77C8" w:rsidP="007F1966">
      <w:pPr>
        <w:spacing w:line="360" w:lineRule="auto"/>
      </w:pPr>
      <w:r w:rsidRPr="00D65920">
        <w:t>But</w:t>
      </w:r>
      <w:r w:rsidR="007F1966" w:rsidRPr="00D65920">
        <w:t xml:space="preserve"> what he could not know – because only God knows the number of our days – is that</w:t>
      </w:r>
      <w:r w:rsidRPr="00D65920">
        <w:t xml:space="preserve"> there would not </w:t>
      </w:r>
      <w:r w:rsidRPr="00D65920">
        <w:rPr>
          <w:b/>
          <w:bCs/>
          <w:u w:val="single"/>
        </w:rPr>
        <w:t>be</w:t>
      </w:r>
      <w:r w:rsidRPr="00D65920">
        <w:t xml:space="preserve"> many years -- there wouldn’t be even one more morning</w:t>
      </w:r>
      <w:r w:rsidR="00D91F37" w:rsidRPr="00D65920">
        <w:t xml:space="preserve">.  </w:t>
      </w:r>
      <w:r w:rsidR="007F1966" w:rsidRPr="00D65920">
        <w:t xml:space="preserve"> </w:t>
      </w:r>
      <w:r w:rsidRPr="00D65920">
        <w:t>You fool! said God</w:t>
      </w:r>
      <w:r w:rsidR="004D44EB" w:rsidRPr="00D65920">
        <w:t>: T</w:t>
      </w:r>
      <w:r w:rsidRPr="00D65920">
        <w:t>his very night your life is being demanded of you</w:t>
      </w:r>
      <w:r w:rsidR="00D91F37" w:rsidRPr="00D65920">
        <w:t xml:space="preserve">.  </w:t>
      </w:r>
    </w:p>
    <w:p w14:paraId="12EB65B2" w14:textId="2867EAF6" w:rsidR="007F1966" w:rsidRPr="00D65920" w:rsidRDefault="009A77C8" w:rsidP="007F1966">
      <w:pPr>
        <w:spacing w:line="360" w:lineRule="auto"/>
      </w:pPr>
      <w:r w:rsidRPr="00D65920">
        <w:t xml:space="preserve">God didn’t call the man a fool because he was </w:t>
      </w:r>
      <w:r w:rsidR="00391B16" w:rsidRPr="00D65920">
        <w:t xml:space="preserve">affluent or </w:t>
      </w:r>
      <w:r w:rsidRPr="00D65920">
        <w:t xml:space="preserve">productive, but because </w:t>
      </w:r>
      <w:r w:rsidR="00391B16" w:rsidRPr="00D65920">
        <w:t>he</w:t>
      </w:r>
      <w:r w:rsidRPr="00D65920">
        <w:t xml:space="preserve"> </w:t>
      </w:r>
      <w:r w:rsidR="00391B16" w:rsidRPr="00D65920">
        <w:t>had disappeared</w:t>
      </w:r>
      <w:r w:rsidRPr="00D65920">
        <w:t xml:space="preserve"> inside his own distorted </w:t>
      </w:r>
      <w:r w:rsidR="00391B16" w:rsidRPr="00D65920">
        <w:t>view</w:t>
      </w:r>
      <w:r w:rsidRPr="00D65920">
        <w:t xml:space="preserve"> of the world</w:t>
      </w:r>
      <w:r w:rsidR="00D91F37" w:rsidRPr="00D65920">
        <w:t xml:space="preserve">.  </w:t>
      </w:r>
      <w:r w:rsidRPr="00D65920">
        <w:t>My barns and crops</w:t>
      </w:r>
      <w:r w:rsidR="00391B16" w:rsidRPr="00D65920">
        <w:t xml:space="preserve">; </w:t>
      </w:r>
      <w:r w:rsidRPr="00D65920">
        <w:t xml:space="preserve">my grain and goods -- how </w:t>
      </w:r>
      <w:r w:rsidR="00616E68" w:rsidRPr="00D65920">
        <w:t>meaningless</w:t>
      </w:r>
      <w:r w:rsidR="007F1966" w:rsidRPr="00D65920">
        <w:t xml:space="preserve"> will</w:t>
      </w:r>
      <w:r w:rsidRPr="00D65920">
        <w:t xml:space="preserve"> that </w:t>
      </w:r>
      <w:r w:rsidR="00616E68" w:rsidRPr="00D65920">
        <w:t>be</w:t>
      </w:r>
      <w:r w:rsidR="007F1966" w:rsidRPr="00D65920">
        <w:t xml:space="preserve">, come the </w:t>
      </w:r>
      <w:r w:rsidRPr="00D65920">
        <w:t>morning</w:t>
      </w:r>
      <w:r w:rsidR="00D91F37" w:rsidRPr="00D65920">
        <w:t xml:space="preserve">.  </w:t>
      </w:r>
      <w:r w:rsidRPr="00D65920">
        <w:t xml:space="preserve"> </w:t>
      </w:r>
    </w:p>
    <w:p w14:paraId="3FD70125" w14:textId="4A129F9E" w:rsidR="004D44EB" w:rsidRPr="00D65920" w:rsidRDefault="004D44EB" w:rsidP="007F1966">
      <w:pPr>
        <w:spacing w:line="360" w:lineRule="auto"/>
      </w:pPr>
      <w:r w:rsidRPr="00D65920">
        <w:t>Talking to himself was not enough</w:t>
      </w:r>
      <w:r w:rsidR="00D91F37" w:rsidRPr="00D65920">
        <w:t xml:space="preserve">.  </w:t>
      </w:r>
      <w:r w:rsidRPr="00D65920">
        <w:t xml:space="preserve"> </w:t>
      </w:r>
      <w:r w:rsidR="009A77C8" w:rsidRPr="00D65920">
        <w:t xml:space="preserve">Talking to </w:t>
      </w:r>
      <w:r w:rsidR="007F1966" w:rsidRPr="00D65920">
        <w:rPr>
          <w:b/>
          <w:bCs/>
          <w:u w:val="single"/>
        </w:rPr>
        <w:t>our</w:t>
      </w:r>
      <w:r w:rsidR="007F1966" w:rsidRPr="00D65920">
        <w:t>sel</w:t>
      </w:r>
      <w:r w:rsidRPr="00D65920">
        <w:t>ves</w:t>
      </w:r>
      <w:r w:rsidR="009A77C8" w:rsidRPr="00D65920">
        <w:t xml:space="preserve"> is not enough</w:t>
      </w:r>
      <w:r w:rsidR="00D91F37" w:rsidRPr="00D65920">
        <w:t xml:space="preserve">.  </w:t>
      </w:r>
      <w:r w:rsidR="009A77C8" w:rsidRPr="00D65920">
        <w:t xml:space="preserve"> Following Jesus calls us </w:t>
      </w:r>
      <w:r w:rsidR="009A77C8" w:rsidRPr="00D65920">
        <w:rPr>
          <w:u w:val="single"/>
        </w:rPr>
        <w:t>beyond</w:t>
      </w:r>
      <w:r w:rsidR="009A77C8" w:rsidRPr="00D65920">
        <w:t xml:space="preserve"> ourselves</w:t>
      </w:r>
      <w:r w:rsidR="00391B16" w:rsidRPr="00D65920">
        <w:t xml:space="preserve"> to other people</w:t>
      </w:r>
      <w:r w:rsidR="009A77C8" w:rsidRPr="00D65920">
        <w:t xml:space="preserve"> – and </w:t>
      </w:r>
      <w:r w:rsidR="00391B16" w:rsidRPr="00D65920">
        <w:t>that</w:t>
      </w:r>
      <w:r w:rsidR="009A77C8" w:rsidRPr="00D65920">
        <w:t xml:space="preserve"> call </w:t>
      </w:r>
      <w:r w:rsidRPr="00D65920">
        <w:t>inevitably</w:t>
      </w:r>
      <w:r w:rsidR="009A77C8" w:rsidRPr="00D65920">
        <w:t xml:space="preserve"> has </w:t>
      </w:r>
      <w:r w:rsidRPr="00D65920">
        <w:t xml:space="preserve">economic </w:t>
      </w:r>
      <w:r w:rsidR="009A77C8" w:rsidRPr="00D65920">
        <w:t>implications</w:t>
      </w:r>
      <w:r w:rsidR="00D91F37" w:rsidRPr="00D65920">
        <w:t xml:space="preserve">.  </w:t>
      </w:r>
      <w:r w:rsidR="009A77C8" w:rsidRPr="00D65920">
        <w:t>This whole section of Luke</w:t>
      </w:r>
      <w:r w:rsidR="00391B16" w:rsidRPr="00D65920">
        <w:t>’s gospel</w:t>
      </w:r>
      <w:r w:rsidR="009A77C8" w:rsidRPr="00D65920">
        <w:t xml:space="preserve"> is about the </w:t>
      </w:r>
      <w:r w:rsidRPr="00D65920">
        <w:t>particular</w:t>
      </w:r>
      <w:r w:rsidR="009A77C8" w:rsidRPr="00D65920">
        <w:t xml:space="preserve"> economy of God</w:t>
      </w:r>
      <w:r w:rsidR="00D91F37" w:rsidRPr="00D65920">
        <w:t xml:space="preserve">.  </w:t>
      </w:r>
      <w:r w:rsidRPr="00D65920">
        <w:t xml:space="preserve"> </w:t>
      </w:r>
      <w:r w:rsidR="009A77C8" w:rsidRPr="00D65920">
        <w:t xml:space="preserve">Jesus summarizes </w:t>
      </w:r>
      <w:r w:rsidR="00391B16" w:rsidRPr="00D65920">
        <w:t>it</w:t>
      </w:r>
      <w:r w:rsidR="009A77C8" w:rsidRPr="00D65920">
        <w:t xml:space="preserve"> by saying</w:t>
      </w:r>
      <w:r w:rsidRPr="00D65920">
        <w:t xml:space="preserve">: </w:t>
      </w:r>
      <w:r w:rsidR="009A77C8" w:rsidRPr="00D65920">
        <w:t>For where your treasure is, there your heart will be also</w:t>
      </w:r>
      <w:r w:rsidR="00D91F37" w:rsidRPr="00D65920">
        <w:t xml:space="preserve">. </w:t>
      </w:r>
      <w:r w:rsidR="009A77C8" w:rsidRPr="00D65920">
        <w:t xml:space="preserve">Wherever he went, Jesus called people beyond the M word: MY crops, MY grain, MY barns, MY </w:t>
      </w:r>
      <w:r w:rsidRPr="00D65920">
        <w:t>bank balance</w:t>
      </w:r>
      <w:r w:rsidR="009A77C8" w:rsidRPr="00D65920">
        <w:t>, MY possessions</w:t>
      </w:r>
      <w:r w:rsidR="00D91F37" w:rsidRPr="00D65920">
        <w:t xml:space="preserve">.  </w:t>
      </w:r>
      <w:r w:rsidRPr="00D65920">
        <w:t xml:space="preserve"> </w:t>
      </w:r>
      <w:r w:rsidR="009A77C8" w:rsidRPr="00D65920">
        <w:t xml:space="preserve">Jesus knew </w:t>
      </w:r>
      <w:r w:rsidR="00391B16" w:rsidRPr="00D65920">
        <w:t>it</w:t>
      </w:r>
      <w:r w:rsidR="009A77C8" w:rsidRPr="00D65920">
        <w:t xml:space="preserve"> would be terribly difficult for people</w:t>
      </w:r>
      <w:r w:rsidR="00D91F37" w:rsidRPr="00D65920">
        <w:t xml:space="preserve">.  </w:t>
      </w:r>
      <w:r w:rsidRPr="00D65920">
        <w:t xml:space="preserve"> And it still is</w:t>
      </w:r>
      <w:r w:rsidR="00D91F37" w:rsidRPr="00D65920">
        <w:t xml:space="preserve">.  </w:t>
      </w:r>
      <w:r w:rsidRPr="00D65920">
        <w:t xml:space="preserve"> </w:t>
      </w:r>
      <w:r w:rsidR="009A77C8" w:rsidRPr="00D65920">
        <w:t xml:space="preserve">Seeing beyond our own interests </w:t>
      </w:r>
      <w:r w:rsidR="00391B16" w:rsidRPr="00D65920">
        <w:t>is every bit as difficult</w:t>
      </w:r>
      <w:r w:rsidR="009A77C8" w:rsidRPr="00D65920">
        <w:t xml:space="preserve"> in our </w:t>
      </w:r>
      <w:r w:rsidRPr="00D65920">
        <w:t xml:space="preserve">own </w:t>
      </w:r>
      <w:r w:rsidR="009A77C8" w:rsidRPr="00D65920">
        <w:t>time</w:t>
      </w:r>
      <w:r w:rsidRPr="00D65920">
        <w:t>s</w:t>
      </w:r>
      <w:r w:rsidR="00D91F37" w:rsidRPr="00D65920">
        <w:t xml:space="preserve">.  </w:t>
      </w:r>
    </w:p>
    <w:p w14:paraId="3F16170B" w14:textId="2DA96C47" w:rsidR="009A77C8" w:rsidRPr="00D65920" w:rsidRDefault="004D44EB" w:rsidP="007F1966">
      <w:pPr>
        <w:spacing w:line="360" w:lineRule="auto"/>
      </w:pPr>
      <w:r w:rsidRPr="00D65920">
        <w:t xml:space="preserve">There was a </w:t>
      </w:r>
      <w:r w:rsidR="00391B16" w:rsidRPr="00D65920">
        <w:t>hoo-ha</w:t>
      </w:r>
      <w:r w:rsidRPr="00D65920">
        <w:t xml:space="preserve"> not long ago about benefit payments for the disabled</w:t>
      </w:r>
      <w:r w:rsidR="00391B16" w:rsidRPr="00D65920">
        <w:t xml:space="preserve"> - </w:t>
      </w:r>
      <w:r w:rsidRPr="00D65920">
        <w:t xml:space="preserve">and clearly there </w:t>
      </w:r>
      <w:r w:rsidRPr="00D65920">
        <w:rPr>
          <w:u w:val="single"/>
        </w:rPr>
        <w:t>will</w:t>
      </w:r>
      <w:r w:rsidRPr="00D65920">
        <w:t xml:space="preserve"> always be those who try to cheat the system</w:t>
      </w:r>
      <w:r w:rsidR="00391B16" w:rsidRPr="00D65920">
        <w:t xml:space="preserve"> - </w:t>
      </w:r>
      <w:r w:rsidRPr="00D65920">
        <w:t xml:space="preserve"> but it meant yet more  form-filling for Chris and me on behalf of Dan, </w:t>
      </w:r>
      <w:r w:rsidR="00C21DED" w:rsidRPr="00D65920">
        <w:t xml:space="preserve">who couldn’t then, can’t now and won’t ever be able to work in their definition of the word - </w:t>
      </w:r>
      <w:r w:rsidRPr="00D65920">
        <w:t xml:space="preserve">and </w:t>
      </w:r>
      <w:r w:rsidR="00C21DED" w:rsidRPr="00D65920">
        <w:t>the  outcome was</w:t>
      </w:r>
      <w:r w:rsidRPr="00D65920">
        <w:t xml:space="preserve"> that some of those who genuinely are not able to work were denied money to live by</w:t>
      </w:r>
      <w:r w:rsidR="00D91F37" w:rsidRPr="00D65920">
        <w:t xml:space="preserve">. </w:t>
      </w:r>
      <w:r w:rsidRPr="00D65920">
        <w:t xml:space="preserve"> And of </w:t>
      </w:r>
      <w:r w:rsidRPr="00D65920">
        <w:rPr>
          <w:u w:val="single"/>
        </w:rPr>
        <w:t>course</w:t>
      </w:r>
      <w:r w:rsidR="009A77C8" w:rsidRPr="00D65920">
        <w:t xml:space="preserve"> it</w:t>
      </w:r>
      <w:r w:rsidRPr="00D65920">
        <w:t xml:space="preserve"> is</w:t>
      </w:r>
      <w:r w:rsidR="009A77C8" w:rsidRPr="00D65920">
        <w:t xml:space="preserve"> reasonable that we</w:t>
      </w:r>
      <w:r w:rsidRPr="00D65920">
        <w:t xml:space="preserve"> should</w:t>
      </w:r>
      <w:r w:rsidR="009A77C8" w:rsidRPr="00D65920">
        <w:t xml:space="preserve"> have </w:t>
      </w:r>
      <w:r w:rsidR="00C21DED" w:rsidRPr="00D65920">
        <w:t xml:space="preserve">systems in place and </w:t>
      </w:r>
      <w:r w:rsidR="009A77C8" w:rsidRPr="00D65920">
        <w:t>work requirements</w:t>
      </w:r>
      <w:r w:rsidR="00D91F37" w:rsidRPr="00D65920">
        <w:t xml:space="preserve">. </w:t>
      </w:r>
      <w:r w:rsidRPr="00D65920">
        <w:t xml:space="preserve"> But according to </w:t>
      </w:r>
      <w:r w:rsidR="00391B16" w:rsidRPr="00D65920">
        <w:t>genuine</w:t>
      </w:r>
      <w:r w:rsidRPr="00D65920">
        <w:t xml:space="preserve"> ability</w:t>
      </w:r>
      <w:r w:rsidR="00C21DED" w:rsidRPr="00D65920">
        <w:t xml:space="preserve"> or not</w:t>
      </w:r>
      <w:r w:rsidRPr="00D65920">
        <w:t xml:space="preserve"> to do it</w:t>
      </w:r>
      <w:r w:rsidR="00391B16" w:rsidRPr="00D65920">
        <w:t>.</w:t>
      </w:r>
      <w:r w:rsidR="00D65920">
        <w:t xml:space="preserve">  </w:t>
      </w:r>
      <w:r w:rsidR="009A77C8" w:rsidRPr="00D65920">
        <w:t xml:space="preserve">We </w:t>
      </w:r>
      <w:r w:rsidR="00C21DED" w:rsidRPr="00D65920">
        <w:t>mustn’t</w:t>
      </w:r>
      <w:r w:rsidR="009A77C8" w:rsidRPr="00D65920">
        <w:t xml:space="preserve"> </w:t>
      </w:r>
      <w:r w:rsidR="00282C0D" w:rsidRPr="00D65920">
        <w:t>let</w:t>
      </w:r>
      <w:r w:rsidR="009A77C8" w:rsidRPr="00D65920">
        <w:t xml:space="preserve"> legislators mak</w:t>
      </w:r>
      <w:r w:rsidR="00282C0D" w:rsidRPr="00D65920">
        <w:t>e</w:t>
      </w:r>
      <w:r w:rsidR="009A77C8" w:rsidRPr="00D65920">
        <w:t xml:space="preserve"> decisions in a vacuum, isolated from the very people whose lives they are </w:t>
      </w:r>
      <w:r w:rsidR="00282C0D" w:rsidRPr="00D65920">
        <w:t>influencing</w:t>
      </w:r>
      <w:r w:rsidR="00C21DED" w:rsidRPr="00D65920">
        <w:t xml:space="preserve">.  </w:t>
      </w:r>
      <w:r w:rsidR="009A77C8" w:rsidRPr="00D65920">
        <w:t xml:space="preserve">Jesus is calling us to see beyond the borders of </w:t>
      </w:r>
      <w:r w:rsidR="009A77C8" w:rsidRPr="00D65920">
        <w:rPr>
          <w:u w:val="single"/>
        </w:rPr>
        <w:t>our</w:t>
      </w:r>
      <w:r w:rsidR="009A77C8" w:rsidRPr="00D65920">
        <w:t xml:space="preserve"> fields or bank accounts or </w:t>
      </w:r>
      <w:r w:rsidR="00282C0D" w:rsidRPr="00D65920">
        <w:t>employment</w:t>
      </w:r>
      <w:r w:rsidR="00D91F37" w:rsidRPr="00D65920">
        <w:t xml:space="preserve">.  </w:t>
      </w:r>
      <w:r w:rsidR="00282C0D" w:rsidRPr="00D65920">
        <w:t xml:space="preserve">  </w:t>
      </w:r>
      <w:r w:rsidR="00391B16" w:rsidRPr="00D65920">
        <w:t>He</w:t>
      </w:r>
      <w:r w:rsidR="009A77C8" w:rsidRPr="00D65920">
        <w:t xml:space="preserve"> isn’t trying to </w:t>
      </w:r>
      <w:r w:rsidR="00C21DED" w:rsidRPr="00D65920">
        <w:t>bully</w:t>
      </w:r>
      <w:r w:rsidR="009A77C8" w:rsidRPr="00D65920">
        <w:t xml:space="preserve"> us</w:t>
      </w:r>
      <w:r w:rsidR="00391B16" w:rsidRPr="00D65920">
        <w:t>; b</w:t>
      </w:r>
      <w:r w:rsidR="00282C0D" w:rsidRPr="00D65920">
        <w:t xml:space="preserve">ut he </w:t>
      </w:r>
      <w:r w:rsidR="00282C0D" w:rsidRPr="00D65920">
        <w:rPr>
          <w:b/>
          <w:bCs/>
          <w:u w:val="single"/>
        </w:rPr>
        <w:t>is</w:t>
      </w:r>
      <w:r w:rsidR="00282C0D" w:rsidRPr="00D65920">
        <w:t xml:space="preserve"> </w:t>
      </w:r>
      <w:r w:rsidR="009A77C8" w:rsidRPr="00D65920">
        <w:t xml:space="preserve">trying to give us a vision of </w:t>
      </w:r>
      <w:r w:rsidR="00282C0D" w:rsidRPr="00D65920">
        <w:t xml:space="preserve">what </w:t>
      </w:r>
      <w:r w:rsidR="009A77C8" w:rsidRPr="00D65920">
        <w:t xml:space="preserve">a </w:t>
      </w:r>
      <w:r w:rsidR="009A77C8" w:rsidRPr="00D65920">
        <w:rPr>
          <w:b/>
          <w:bCs/>
          <w:u w:val="single"/>
        </w:rPr>
        <w:t>truly</w:t>
      </w:r>
      <w:r w:rsidR="009A77C8" w:rsidRPr="00D65920">
        <w:t xml:space="preserve"> abundant life</w:t>
      </w:r>
      <w:r w:rsidR="00282C0D" w:rsidRPr="00D65920">
        <w:t xml:space="preserve"> might look like</w:t>
      </w:r>
      <w:r w:rsidR="009A77C8" w:rsidRPr="00D65920">
        <w:t>.</w:t>
      </w:r>
    </w:p>
    <w:p w14:paraId="3BC2AFED" w14:textId="499B8C66" w:rsidR="003D0BB6" w:rsidRPr="00D65920" w:rsidRDefault="00282C0D" w:rsidP="00282C0D">
      <w:pPr>
        <w:spacing w:line="360" w:lineRule="auto"/>
      </w:pPr>
      <w:r w:rsidRPr="00D65920">
        <w:t>Th</w:t>
      </w:r>
      <w:r w:rsidR="00391B16" w:rsidRPr="00D65920">
        <w:t>is</w:t>
      </w:r>
      <w:r w:rsidRPr="00D65920">
        <w:t xml:space="preserve"> tragic tale of the Rich Fool isn’t a reminder that we might die sooner than we hoped</w:t>
      </w:r>
      <w:r w:rsidR="00391B16" w:rsidRPr="00D65920">
        <w:t>;</w:t>
      </w:r>
      <w:r w:rsidRPr="00D65920">
        <w:t xml:space="preserve"> </w:t>
      </w:r>
      <w:r w:rsidR="00391B16" w:rsidRPr="00D65920">
        <w:t>n</w:t>
      </w:r>
      <w:r w:rsidRPr="00D65920">
        <w:t xml:space="preserve">or that we might find ourselves wishing that we had spent more time </w:t>
      </w:r>
      <w:r w:rsidR="00391B16" w:rsidRPr="00D65920">
        <w:t>with our children</w:t>
      </w:r>
      <w:r w:rsidRPr="00D65920">
        <w:t xml:space="preserve"> and less at the office (although those </w:t>
      </w:r>
      <w:r w:rsidR="005D4DA4" w:rsidRPr="00D65920">
        <w:t>can be</w:t>
      </w:r>
      <w:r w:rsidRPr="00D65920">
        <w:t xml:space="preserve"> useful lessons</w:t>
      </w:r>
      <w:r w:rsidR="005D4DA4" w:rsidRPr="00D65920">
        <w:t xml:space="preserve">).  </w:t>
      </w:r>
      <w:r w:rsidRPr="00D65920">
        <w:t xml:space="preserve"> Th</w:t>
      </w:r>
      <w:r w:rsidR="00391B16" w:rsidRPr="00D65920">
        <w:t>is</w:t>
      </w:r>
      <w:r w:rsidRPr="00D65920">
        <w:t xml:space="preserve"> parable </w:t>
      </w:r>
      <w:r w:rsidR="00391B16" w:rsidRPr="00D65920">
        <w:t>is digging</w:t>
      </w:r>
      <w:r w:rsidRPr="00D65920">
        <w:t xml:space="preserve"> deeper</w:t>
      </w:r>
      <w:r w:rsidR="00391B16" w:rsidRPr="00D65920">
        <w:t xml:space="preserve"> than that.  It’s talking</w:t>
      </w:r>
      <w:r w:rsidRPr="00D65920">
        <w:t xml:space="preserve"> about money’s ability to impoverish our soul</w:t>
      </w:r>
      <w:r w:rsidR="005D4DA4" w:rsidRPr="00D65920">
        <w:t>s</w:t>
      </w:r>
      <w:r w:rsidRPr="00D65920">
        <w:t xml:space="preserve"> and </w:t>
      </w:r>
      <w:r w:rsidR="00391B16" w:rsidRPr="00D65920">
        <w:t>twist our values</w:t>
      </w:r>
      <w:r w:rsidR="00D91F37" w:rsidRPr="00D65920">
        <w:t xml:space="preserve">.  </w:t>
      </w:r>
      <w:r w:rsidR="00D65920">
        <w:t xml:space="preserve"> </w:t>
      </w:r>
      <w:r w:rsidR="003D0BB6" w:rsidRPr="00D65920">
        <w:t xml:space="preserve">It </w:t>
      </w:r>
      <w:r w:rsidR="005D4DA4" w:rsidRPr="00D65920">
        <w:t xml:space="preserve">is </w:t>
      </w:r>
      <w:r w:rsidR="003D0BB6" w:rsidRPr="00D65920">
        <w:t>warn</w:t>
      </w:r>
      <w:r w:rsidR="005D4DA4" w:rsidRPr="00D65920">
        <w:t>ing</w:t>
      </w:r>
      <w:r w:rsidR="003D0BB6" w:rsidRPr="00D65920">
        <w:t xml:space="preserve"> us</w:t>
      </w:r>
      <w:r w:rsidRPr="00D65920">
        <w:t xml:space="preserve"> against greed, acquisitiveness, and preoccupation with </w:t>
      </w:r>
      <w:r w:rsidR="003D0BB6" w:rsidRPr="00D65920">
        <w:t>self</w:t>
      </w:r>
      <w:r w:rsidR="00D91F37" w:rsidRPr="00D65920">
        <w:t xml:space="preserve">.  </w:t>
      </w:r>
      <w:r w:rsidRPr="00D65920">
        <w:t xml:space="preserve">It offers an explanation for why otherwise </w:t>
      </w:r>
      <w:r w:rsidR="005D4DA4" w:rsidRPr="00D65920">
        <w:t>good and</w:t>
      </w:r>
      <w:r w:rsidRPr="00D65920">
        <w:t xml:space="preserve"> hard-working people might end up existing in their own self-absorbed </w:t>
      </w:r>
      <w:r w:rsidR="003D0BB6" w:rsidRPr="00D65920">
        <w:t>little bubbles.  Forgetting about people they can’t see.  Or don’t have to see.  Or don’t want to see.</w:t>
      </w:r>
    </w:p>
    <w:p w14:paraId="470177E2" w14:textId="4E73D63E" w:rsidR="003D0BB6" w:rsidRPr="00D65920" w:rsidRDefault="003D0BB6" w:rsidP="00282C0D">
      <w:pPr>
        <w:spacing w:line="360" w:lineRule="auto"/>
      </w:pPr>
      <w:r w:rsidRPr="00D65920">
        <w:t>I think, quite simply,</w:t>
      </w:r>
      <w:r w:rsidR="00282C0D" w:rsidRPr="00D65920">
        <w:t xml:space="preserve"> </w:t>
      </w:r>
      <w:r w:rsidR="005D4DA4" w:rsidRPr="00D65920">
        <w:t xml:space="preserve">this parable is saying </w:t>
      </w:r>
      <w:r w:rsidRPr="00D65920">
        <w:t>t</w:t>
      </w:r>
      <w:r w:rsidR="00282C0D" w:rsidRPr="00D65920">
        <w:t>hat greed is idolatry.</w:t>
      </w:r>
      <w:r w:rsidRPr="00D65920">
        <w:t xml:space="preserve">  </w:t>
      </w:r>
      <w:r w:rsidR="00282C0D" w:rsidRPr="00D65920">
        <w:t xml:space="preserve">The man in the parable has chosen to live in a world of </w:t>
      </w:r>
      <w:r w:rsidR="00282C0D" w:rsidRPr="00D65920">
        <w:rPr>
          <w:u w:val="single"/>
        </w:rPr>
        <w:t>one</w:t>
      </w:r>
      <w:r w:rsidR="00D91F37" w:rsidRPr="00D65920">
        <w:t xml:space="preserve">.  </w:t>
      </w:r>
      <w:r w:rsidR="00282C0D" w:rsidRPr="00D65920">
        <w:t> </w:t>
      </w:r>
      <w:r w:rsidR="005D4DA4" w:rsidRPr="00D65920">
        <w:t>Talking</w:t>
      </w:r>
      <w:r w:rsidR="00282C0D" w:rsidRPr="00D65920">
        <w:t xml:space="preserve"> to himself about the pleasures he can enjoy</w:t>
      </w:r>
      <w:r w:rsidRPr="00D65920">
        <w:t xml:space="preserve"> </w:t>
      </w:r>
      <w:r w:rsidR="00282C0D" w:rsidRPr="00D65920">
        <w:t>show</w:t>
      </w:r>
      <w:r w:rsidRPr="00D65920">
        <w:t>s</w:t>
      </w:r>
      <w:r w:rsidR="00282C0D" w:rsidRPr="00D65920">
        <w:t xml:space="preserve"> that no one else matters to him</w:t>
      </w:r>
      <w:r w:rsidR="00D91F37" w:rsidRPr="00D65920">
        <w:t xml:space="preserve">.  </w:t>
      </w:r>
      <w:r w:rsidR="00282C0D" w:rsidRPr="00D65920">
        <w:t xml:space="preserve"> </w:t>
      </w:r>
      <w:r w:rsidRPr="00D65920">
        <w:t>Back to where we started: h</w:t>
      </w:r>
      <w:r w:rsidR="00282C0D" w:rsidRPr="00D65920">
        <w:t>e has an I problem</w:t>
      </w:r>
      <w:r w:rsidR="00D91F37" w:rsidRPr="00D65920">
        <w:t xml:space="preserve">.  </w:t>
      </w:r>
      <w:r w:rsidR="00282C0D" w:rsidRPr="00D65920">
        <w:t xml:space="preserve"> </w:t>
      </w:r>
    </w:p>
    <w:p w14:paraId="12BA29B7" w14:textId="045704B5" w:rsidR="00282C0D" w:rsidRPr="00D65920" w:rsidRDefault="003D0BB6" w:rsidP="00282C0D">
      <w:pPr>
        <w:spacing w:line="360" w:lineRule="auto"/>
      </w:pPr>
      <w:r w:rsidRPr="00D65920">
        <w:t>And don’t forget</w:t>
      </w:r>
      <w:r w:rsidR="00282C0D" w:rsidRPr="00D65920">
        <w:t xml:space="preserve"> the man who prompts the parable in the first place, who </w:t>
      </w:r>
      <w:r w:rsidRPr="00D65920">
        <w:t>shouts out from the crowd, trying to get</w:t>
      </w:r>
      <w:r w:rsidR="00282C0D" w:rsidRPr="00D65920">
        <w:t xml:space="preserve"> Jesus </w:t>
      </w:r>
      <w:r w:rsidRPr="00D65920">
        <w:t>to help him</w:t>
      </w:r>
      <w:r w:rsidR="00282C0D" w:rsidRPr="00D65920">
        <w:t xml:space="preserve"> </w:t>
      </w:r>
      <w:r w:rsidRPr="00D65920">
        <w:t>to</w:t>
      </w:r>
      <w:r w:rsidR="00282C0D" w:rsidRPr="00D65920">
        <w:t xml:space="preserve"> get part of the family inheritance</w:t>
      </w:r>
      <w:r w:rsidRPr="00D65920">
        <w:t>.  He</w:t>
      </w:r>
      <w:r w:rsidR="005D4DA4" w:rsidRPr="00D65920">
        <w:t xml:space="preserve"> really</w:t>
      </w:r>
      <w:r w:rsidR="00282C0D" w:rsidRPr="00D65920">
        <w:t xml:space="preserve"> </w:t>
      </w:r>
      <w:r w:rsidR="005D4DA4" w:rsidRPr="00D65920">
        <w:t>seems</w:t>
      </w:r>
      <w:r w:rsidR="00282C0D" w:rsidRPr="00D65920">
        <w:t xml:space="preserve"> to be asking </w:t>
      </w:r>
      <w:r w:rsidRPr="00D65920">
        <w:t>Jesus</w:t>
      </w:r>
      <w:r w:rsidR="005D4DA4" w:rsidRPr="00D65920">
        <w:t xml:space="preserve"> </w:t>
      </w:r>
      <w:r w:rsidR="00282C0D" w:rsidRPr="00D65920">
        <w:t>to validate his own desire for wealth.</w:t>
      </w:r>
    </w:p>
    <w:p w14:paraId="06A1D53E" w14:textId="77777777" w:rsidR="003D0BB6" w:rsidRPr="00D65920" w:rsidRDefault="003D0BB6" w:rsidP="00282C0D">
      <w:pPr>
        <w:spacing w:line="360" w:lineRule="auto"/>
      </w:pPr>
    </w:p>
    <w:p w14:paraId="223239B5" w14:textId="5F8BA22B" w:rsidR="00282C0D" w:rsidRPr="00D65920" w:rsidRDefault="00D213EA" w:rsidP="00282C0D">
      <w:pPr>
        <w:spacing w:line="360" w:lineRule="auto"/>
      </w:pPr>
      <w:r w:rsidRPr="00D65920">
        <w:lastRenderedPageBreak/>
        <w:t>And remember</w:t>
      </w:r>
      <w:r w:rsidR="00282C0D" w:rsidRPr="00D65920">
        <w:t xml:space="preserve"> that passage from the letter to the Colossians that we also heard this morning:  Put to death, therefore, whatever in you is earthly: and then there’s a list which concludes with: and greed (which is idolatry)</w:t>
      </w:r>
      <w:r w:rsidR="00D91F37" w:rsidRPr="00D65920">
        <w:t xml:space="preserve">.  </w:t>
      </w:r>
    </w:p>
    <w:p w14:paraId="0ADF0961" w14:textId="273099CF" w:rsidR="00282C0D" w:rsidRPr="00D65920" w:rsidRDefault="00282C0D" w:rsidP="00282C0D">
      <w:pPr>
        <w:spacing w:line="360" w:lineRule="auto"/>
      </w:pPr>
      <w:r w:rsidRPr="00D65920">
        <w:t xml:space="preserve">Greed </w:t>
      </w:r>
      <w:r w:rsidR="005D4DA4" w:rsidRPr="00D65920">
        <w:t>encourages</w:t>
      </w:r>
      <w:r w:rsidRPr="00D65920">
        <w:t xml:space="preserve"> us to </w:t>
      </w:r>
      <w:r w:rsidR="00550428" w:rsidRPr="00D65920">
        <w:t>avoid</w:t>
      </w:r>
      <w:r w:rsidRPr="00D65920">
        <w:t xml:space="preserve"> anyone who looks like they might threaten </w:t>
      </w:r>
      <w:r w:rsidR="005D4DA4" w:rsidRPr="00D65920">
        <w:t>whatever</w:t>
      </w:r>
      <w:r w:rsidR="00550428" w:rsidRPr="00D65920">
        <w:t xml:space="preserve"> we see as</w:t>
      </w:r>
      <w:r w:rsidRPr="00D65920">
        <w:t xml:space="preserve"> ours</w:t>
      </w:r>
      <w:r w:rsidR="00D91F37" w:rsidRPr="00D65920">
        <w:t xml:space="preserve">.  </w:t>
      </w:r>
      <w:r w:rsidRPr="00D65920">
        <w:t xml:space="preserve"> </w:t>
      </w:r>
      <w:r w:rsidR="00D213EA" w:rsidRPr="00D65920">
        <w:t>And</w:t>
      </w:r>
      <w:r w:rsidRPr="00D65920">
        <w:t xml:space="preserve"> </w:t>
      </w:r>
      <w:r w:rsidR="00550428" w:rsidRPr="00D65920">
        <w:t>this greed-</w:t>
      </w:r>
      <w:r w:rsidRPr="00D65920">
        <w:t xml:space="preserve">idolatry constructs worldviews in which self-interest is </w:t>
      </w:r>
      <w:r w:rsidR="00D213EA" w:rsidRPr="00D65920">
        <w:t xml:space="preserve">actually </w:t>
      </w:r>
      <w:r w:rsidRPr="00D65920">
        <w:t xml:space="preserve">the cardinal </w:t>
      </w:r>
      <w:r w:rsidRPr="00D65920">
        <w:rPr>
          <w:u w:val="single"/>
        </w:rPr>
        <w:t>virtue</w:t>
      </w:r>
      <w:r w:rsidR="00D91F37" w:rsidRPr="00D65920">
        <w:t xml:space="preserve">.  </w:t>
      </w:r>
      <w:r w:rsidRPr="00D65920">
        <w:t xml:space="preserve"> Idolatry </w:t>
      </w:r>
      <w:r w:rsidR="00550428" w:rsidRPr="00D65920">
        <w:t>fibs</w:t>
      </w:r>
      <w:r w:rsidR="00D213EA" w:rsidRPr="00D65920">
        <w:t>:</w:t>
      </w:r>
      <w:r w:rsidRPr="00D65920">
        <w:t xml:space="preserve"> </w:t>
      </w:r>
      <w:r w:rsidR="00550428" w:rsidRPr="00D65920">
        <w:t>telling us it</w:t>
      </w:r>
      <w:r w:rsidRPr="00D65920">
        <w:t xml:space="preserve"> won’t </w:t>
      </w:r>
      <w:r w:rsidR="00550428" w:rsidRPr="00D65920">
        <w:t>diminish</w:t>
      </w:r>
      <w:r w:rsidRPr="00D65920">
        <w:t xml:space="preserve"> </w:t>
      </w:r>
      <w:r w:rsidR="00550428" w:rsidRPr="00D65920">
        <w:t>our</w:t>
      </w:r>
      <w:r w:rsidRPr="00D65920">
        <w:t xml:space="preserve"> capacity </w:t>
      </w:r>
      <w:r w:rsidR="00D213EA" w:rsidRPr="00D65920">
        <w:t>for the common good, that which benefits more than just ourselves</w:t>
      </w:r>
      <w:r w:rsidR="00D91F37" w:rsidRPr="00D65920">
        <w:t xml:space="preserve">.  </w:t>
      </w:r>
      <w:r w:rsidRPr="00D65920">
        <w:t xml:space="preserve"> </w:t>
      </w:r>
    </w:p>
    <w:p w14:paraId="457B4BC0" w14:textId="77777777" w:rsidR="005D4DA4" w:rsidRPr="00D65920" w:rsidRDefault="00550428" w:rsidP="00282C0D">
      <w:pPr>
        <w:spacing w:line="360" w:lineRule="auto"/>
      </w:pPr>
      <w:r w:rsidRPr="00D65920">
        <w:t>Don’t get me wrong – I am not calling hellfire and brimstone to rain down on us all</w:t>
      </w:r>
      <w:r w:rsidR="00D91F37" w:rsidRPr="00D65920">
        <w:t xml:space="preserve">.  </w:t>
      </w:r>
      <w:r w:rsidRPr="00D65920">
        <w:t xml:space="preserve"> But in little ways, we each have a rich fool inside us</w:t>
      </w:r>
      <w:r w:rsidR="00D91F37" w:rsidRPr="00D65920">
        <w:t xml:space="preserve">.  </w:t>
      </w:r>
      <w:r w:rsidRPr="00D65920">
        <w:t xml:space="preserve"> What we need to remember is what we say at the offertory more weeks than not: God, all things come from you</w:t>
      </w:r>
      <w:r w:rsidR="00D91F37" w:rsidRPr="00D65920">
        <w:t xml:space="preserve">.  </w:t>
      </w:r>
    </w:p>
    <w:p w14:paraId="675F1CC0" w14:textId="31426A6F" w:rsidR="00550428" w:rsidRPr="00D65920" w:rsidRDefault="00550428" w:rsidP="00282C0D">
      <w:pPr>
        <w:spacing w:line="360" w:lineRule="auto"/>
      </w:pPr>
      <w:bookmarkStart w:id="0" w:name="_GoBack"/>
      <w:bookmarkEnd w:id="0"/>
      <w:r w:rsidRPr="00D65920">
        <w:t>God is a rich and generous and loving God, who wants to bring his children up to be like Him.</w:t>
      </w:r>
    </w:p>
    <w:p w14:paraId="7F5C838F" w14:textId="56626129" w:rsidR="00550428" w:rsidRPr="00D65920" w:rsidRDefault="00550428" w:rsidP="00282C0D">
      <w:pPr>
        <w:spacing w:line="360" w:lineRule="auto"/>
        <w:rPr>
          <w:b/>
          <w:bCs/>
        </w:rPr>
      </w:pPr>
      <w:r w:rsidRPr="00D65920">
        <w:rPr>
          <w:b/>
          <w:bCs/>
        </w:rPr>
        <w:t>Amen</w:t>
      </w:r>
    </w:p>
    <w:p w14:paraId="2EC33E27" w14:textId="17364B19" w:rsidR="00282C0D" w:rsidRPr="00D65920" w:rsidRDefault="00282C0D" w:rsidP="007F1966">
      <w:pPr>
        <w:spacing w:line="360" w:lineRule="auto"/>
      </w:pPr>
    </w:p>
    <w:sectPr w:rsidR="00282C0D" w:rsidRPr="00D65920" w:rsidSect="00D6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8"/>
    <w:rsid w:val="001B66E4"/>
    <w:rsid w:val="00282C0D"/>
    <w:rsid w:val="00391B16"/>
    <w:rsid w:val="003D0BB6"/>
    <w:rsid w:val="00421593"/>
    <w:rsid w:val="004D44EB"/>
    <w:rsid w:val="00550428"/>
    <w:rsid w:val="005D4DA4"/>
    <w:rsid w:val="00616E68"/>
    <w:rsid w:val="007C5CB3"/>
    <w:rsid w:val="007F1966"/>
    <w:rsid w:val="00961F2F"/>
    <w:rsid w:val="009A77C8"/>
    <w:rsid w:val="00B4689E"/>
    <w:rsid w:val="00C21DED"/>
    <w:rsid w:val="00D213EA"/>
    <w:rsid w:val="00D65920"/>
    <w:rsid w:val="00D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57DE"/>
  <w15:chartTrackingRefBased/>
  <w15:docId w15:val="{8852278C-F441-4ECF-8737-EAAD654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2019-08-19T12:53:00Z</dcterms:created>
  <dcterms:modified xsi:type="dcterms:W3CDTF">2019-08-19T12:57:00Z</dcterms:modified>
</cp:coreProperties>
</file>