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664D2" w14:textId="668FE225" w:rsidR="004333FB" w:rsidRPr="003A6B5F" w:rsidRDefault="004333FB" w:rsidP="003A6B5F">
      <w:pPr>
        <w:spacing w:line="276" w:lineRule="auto"/>
        <w:rPr>
          <w:b/>
          <w:bCs/>
          <w:sz w:val="24"/>
          <w:szCs w:val="24"/>
        </w:rPr>
      </w:pPr>
      <w:r w:rsidRPr="003A6B5F">
        <w:rPr>
          <w:b/>
          <w:bCs/>
          <w:sz w:val="24"/>
          <w:szCs w:val="24"/>
        </w:rPr>
        <w:t>May I speak in the name of God: Father,</w:t>
      </w:r>
      <w:r w:rsidR="00D560C2" w:rsidRPr="003A6B5F">
        <w:rPr>
          <w:b/>
          <w:bCs/>
          <w:sz w:val="24"/>
          <w:szCs w:val="24"/>
        </w:rPr>
        <w:t xml:space="preserve"> </w:t>
      </w:r>
      <w:r w:rsidRPr="003A6B5F">
        <w:rPr>
          <w:b/>
          <w:bCs/>
          <w:sz w:val="24"/>
          <w:szCs w:val="24"/>
        </w:rPr>
        <w:t>Son and Hol</w:t>
      </w:r>
      <w:r w:rsidR="00D560C2" w:rsidRPr="003A6B5F">
        <w:rPr>
          <w:b/>
          <w:bCs/>
          <w:sz w:val="24"/>
          <w:szCs w:val="24"/>
        </w:rPr>
        <w:t>y</w:t>
      </w:r>
      <w:r w:rsidRPr="003A6B5F">
        <w:rPr>
          <w:b/>
          <w:bCs/>
          <w:sz w:val="24"/>
          <w:szCs w:val="24"/>
        </w:rPr>
        <w:t xml:space="preserve"> </w:t>
      </w:r>
      <w:r w:rsidR="00D560C2" w:rsidRPr="003A6B5F">
        <w:rPr>
          <w:b/>
          <w:bCs/>
          <w:sz w:val="24"/>
          <w:szCs w:val="24"/>
        </w:rPr>
        <w:t>S</w:t>
      </w:r>
      <w:r w:rsidRPr="003A6B5F">
        <w:rPr>
          <w:b/>
          <w:bCs/>
          <w:sz w:val="24"/>
          <w:szCs w:val="24"/>
        </w:rPr>
        <w:t>pirit.  Amen</w:t>
      </w:r>
    </w:p>
    <w:p w14:paraId="42F7E9CF" w14:textId="077F9812" w:rsidR="00D560C2" w:rsidRPr="003A6B5F" w:rsidRDefault="00D560C2" w:rsidP="003A6B5F">
      <w:pPr>
        <w:spacing w:line="276" w:lineRule="auto"/>
        <w:rPr>
          <w:sz w:val="24"/>
          <w:szCs w:val="24"/>
        </w:rPr>
      </w:pPr>
      <w:r w:rsidRPr="003A6B5F">
        <w:rPr>
          <w:sz w:val="24"/>
          <w:szCs w:val="24"/>
        </w:rPr>
        <w:t>These t</w:t>
      </w:r>
      <w:r w:rsidR="00552E66" w:rsidRPr="003A6B5F">
        <w:rPr>
          <w:sz w:val="24"/>
          <w:szCs w:val="24"/>
        </w:rPr>
        <w:t>wo stories</w:t>
      </w:r>
      <w:r w:rsidRPr="003A6B5F">
        <w:rPr>
          <w:sz w:val="24"/>
          <w:szCs w:val="24"/>
        </w:rPr>
        <w:t xml:space="preserve"> of the Ascension that we have heard this evening</w:t>
      </w:r>
      <w:r w:rsidR="00552E66" w:rsidRPr="003A6B5F">
        <w:rPr>
          <w:sz w:val="24"/>
          <w:szCs w:val="24"/>
        </w:rPr>
        <w:t xml:space="preserve"> – like </w:t>
      </w:r>
      <w:r w:rsidRPr="003A6B5F">
        <w:rPr>
          <w:sz w:val="24"/>
          <w:szCs w:val="24"/>
        </w:rPr>
        <w:t xml:space="preserve">the two </w:t>
      </w:r>
      <w:r w:rsidR="00552E66" w:rsidRPr="003A6B5F">
        <w:rPr>
          <w:sz w:val="24"/>
          <w:szCs w:val="24"/>
        </w:rPr>
        <w:t xml:space="preserve">Genesis Creation </w:t>
      </w:r>
      <w:r w:rsidRPr="003A6B5F">
        <w:rPr>
          <w:sz w:val="24"/>
          <w:szCs w:val="24"/>
        </w:rPr>
        <w:t xml:space="preserve">stories </w:t>
      </w:r>
      <w:r w:rsidR="00552E66" w:rsidRPr="003A6B5F">
        <w:rPr>
          <w:sz w:val="24"/>
          <w:szCs w:val="24"/>
        </w:rPr>
        <w:t xml:space="preserve">– </w:t>
      </w:r>
      <w:r w:rsidRPr="003A6B5F">
        <w:rPr>
          <w:sz w:val="24"/>
          <w:szCs w:val="24"/>
        </w:rPr>
        <w:t xml:space="preserve">express </w:t>
      </w:r>
      <w:r w:rsidR="0085049D" w:rsidRPr="003A6B5F">
        <w:rPr>
          <w:sz w:val="24"/>
          <w:szCs w:val="24"/>
        </w:rPr>
        <w:t>aspects of the same essential truth</w:t>
      </w:r>
      <w:r w:rsidRPr="003A6B5F">
        <w:rPr>
          <w:sz w:val="24"/>
          <w:szCs w:val="24"/>
        </w:rPr>
        <w:t>.</w:t>
      </w:r>
    </w:p>
    <w:p w14:paraId="44F998B2" w14:textId="77777777" w:rsidR="00CD0F3B" w:rsidRPr="003A6B5F" w:rsidRDefault="00CD0F3B" w:rsidP="003A6B5F">
      <w:pPr>
        <w:spacing w:line="276" w:lineRule="auto"/>
        <w:rPr>
          <w:sz w:val="24"/>
          <w:szCs w:val="24"/>
        </w:rPr>
      </w:pPr>
    </w:p>
    <w:p w14:paraId="57781EF3" w14:textId="09FD17C2" w:rsidR="00552E66" w:rsidRPr="003A6B5F" w:rsidRDefault="00CD0F3B" w:rsidP="003A6B5F">
      <w:pPr>
        <w:spacing w:line="276" w:lineRule="auto"/>
        <w:rPr>
          <w:sz w:val="24"/>
          <w:szCs w:val="24"/>
        </w:rPr>
      </w:pPr>
      <w:r w:rsidRPr="003A6B5F">
        <w:rPr>
          <w:sz w:val="24"/>
          <w:szCs w:val="24"/>
        </w:rPr>
        <w:t xml:space="preserve">The </w:t>
      </w:r>
      <w:r w:rsidR="0085049D" w:rsidRPr="003A6B5F">
        <w:rPr>
          <w:sz w:val="24"/>
          <w:szCs w:val="24"/>
        </w:rPr>
        <w:t>A</w:t>
      </w:r>
      <w:r w:rsidR="00552E66" w:rsidRPr="003A6B5F">
        <w:rPr>
          <w:sz w:val="24"/>
          <w:szCs w:val="24"/>
        </w:rPr>
        <w:t>cts</w:t>
      </w:r>
      <w:r w:rsidRPr="003A6B5F">
        <w:rPr>
          <w:sz w:val="24"/>
          <w:szCs w:val="24"/>
        </w:rPr>
        <w:t xml:space="preserve"> version</w:t>
      </w:r>
      <w:r w:rsidR="00552E66" w:rsidRPr="003A6B5F">
        <w:rPr>
          <w:sz w:val="24"/>
          <w:szCs w:val="24"/>
        </w:rPr>
        <w:t xml:space="preserve"> tells </w:t>
      </w:r>
      <w:r w:rsidRPr="003A6B5F">
        <w:rPr>
          <w:sz w:val="24"/>
          <w:szCs w:val="24"/>
        </w:rPr>
        <w:t>how</w:t>
      </w:r>
      <w:r w:rsidR="00552E66" w:rsidRPr="003A6B5F">
        <w:rPr>
          <w:sz w:val="24"/>
          <w:szCs w:val="24"/>
        </w:rPr>
        <w:t xml:space="preserve"> Jesus promised the Holy Spirit to his Apostles, then went up into heaven and two men in white </w:t>
      </w:r>
      <w:r w:rsidRPr="003A6B5F">
        <w:rPr>
          <w:sz w:val="24"/>
          <w:szCs w:val="24"/>
        </w:rPr>
        <w:t>appeared</w:t>
      </w:r>
      <w:r w:rsidR="00552E66" w:rsidRPr="003A6B5F">
        <w:rPr>
          <w:sz w:val="24"/>
          <w:szCs w:val="24"/>
        </w:rPr>
        <w:t xml:space="preserve"> and </w:t>
      </w:r>
      <w:r w:rsidR="00D560C2" w:rsidRPr="003A6B5F">
        <w:rPr>
          <w:sz w:val="24"/>
          <w:szCs w:val="24"/>
        </w:rPr>
        <w:t>asked:</w:t>
      </w:r>
      <w:r w:rsidR="00552E66" w:rsidRPr="003A6B5F">
        <w:rPr>
          <w:sz w:val="24"/>
          <w:szCs w:val="24"/>
        </w:rPr>
        <w:t xml:space="preserve"> why are you looking for him.  He’ll come back the same way he went.  </w:t>
      </w:r>
      <w:r w:rsidR="00D560C2" w:rsidRPr="003A6B5F">
        <w:rPr>
          <w:sz w:val="24"/>
          <w:szCs w:val="24"/>
        </w:rPr>
        <w:t>And we are told the d</w:t>
      </w:r>
      <w:r w:rsidR="00552E66" w:rsidRPr="003A6B5F">
        <w:rPr>
          <w:sz w:val="24"/>
          <w:szCs w:val="24"/>
        </w:rPr>
        <w:t xml:space="preserve">isciples then set about the practical </w:t>
      </w:r>
      <w:r w:rsidR="009D371B" w:rsidRPr="003A6B5F">
        <w:rPr>
          <w:sz w:val="24"/>
          <w:szCs w:val="24"/>
        </w:rPr>
        <w:t>business</w:t>
      </w:r>
      <w:r w:rsidR="00552E66" w:rsidRPr="003A6B5F">
        <w:rPr>
          <w:sz w:val="24"/>
          <w:szCs w:val="24"/>
        </w:rPr>
        <w:t xml:space="preserve"> of replacing Judas in the twelve.  Getting on with the job Jesus had tasked them with.</w:t>
      </w:r>
    </w:p>
    <w:p w14:paraId="4CDB32E2" w14:textId="103BDB46" w:rsidR="00552E66" w:rsidRPr="003A6B5F" w:rsidRDefault="00552E66" w:rsidP="003A6B5F">
      <w:pPr>
        <w:spacing w:line="276" w:lineRule="auto"/>
        <w:rPr>
          <w:sz w:val="24"/>
          <w:szCs w:val="24"/>
        </w:rPr>
      </w:pPr>
    </w:p>
    <w:p w14:paraId="405F8EE9" w14:textId="40517453" w:rsidR="00F642FD" w:rsidRPr="003A6B5F" w:rsidRDefault="00D560C2" w:rsidP="003A6B5F">
      <w:pPr>
        <w:spacing w:line="276" w:lineRule="auto"/>
        <w:rPr>
          <w:sz w:val="24"/>
          <w:szCs w:val="24"/>
        </w:rPr>
      </w:pPr>
      <w:r w:rsidRPr="003A6B5F">
        <w:rPr>
          <w:sz w:val="24"/>
          <w:szCs w:val="24"/>
        </w:rPr>
        <w:t>And then L</w:t>
      </w:r>
      <w:r w:rsidR="00552E66" w:rsidRPr="003A6B5F">
        <w:rPr>
          <w:sz w:val="24"/>
          <w:szCs w:val="24"/>
        </w:rPr>
        <w:t>uke</w:t>
      </w:r>
      <w:r w:rsidRPr="003A6B5F">
        <w:rPr>
          <w:sz w:val="24"/>
          <w:szCs w:val="24"/>
        </w:rPr>
        <w:t>’s gospel</w:t>
      </w:r>
      <w:r w:rsidR="00552E66" w:rsidRPr="003A6B5F">
        <w:rPr>
          <w:sz w:val="24"/>
          <w:szCs w:val="24"/>
        </w:rPr>
        <w:t xml:space="preserve"> tells about Jesus coming to the</w:t>
      </w:r>
      <w:r w:rsidRPr="003A6B5F">
        <w:rPr>
          <w:sz w:val="24"/>
          <w:szCs w:val="24"/>
        </w:rPr>
        <w:t xml:space="preserve"> disciples</w:t>
      </w:r>
      <w:r w:rsidR="00552E66" w:rsidRPr="003A6B5F">
        <w:rPr>
          <w:sz w:val="24"/>
          <w:szCs w:val="24"/>
        </w:rPr>
        <w:t xml:space="preserve"> and saying Peace be with you.  </w:t>
      </w:r>
      <w:r w:rsidR="00F642FD" w:rsidRPr="003A6B5F">
        <w:rPr>
          <w:sz w:val="24"/>
          <w:szCs w:val="24"/>
        </w:rPr>
        <w:t xml:space="preserve"> Even after all his resurrection appearances, t</w:t>
      </w:r>
      <w:r w:rsidR="00552E66" w:rsidRPr="003A6B5F">
        <w:rPr>
          <w:sz w:val="24"/>
          <w:szCs w:val="24"/>
        </w:rPr>
        <w:t xml:space="preserve">hey STILL think they are seeing a ghost.  Once more, he </w:t>
      </w:r>
      <w:r w:rsidR="00F642FD" w:rsidRPr="003A6B5F">
        <w:rPr>
          <w:sz w:val="24"/>
          <w:szCs w:val="24"/>
        </w:rPr>
        <w:t xml:space="preserve">patiently </w:t>
      </w:r>
      <w:r w:rsidR="00552E66" w:rsidRPr="003A6B5F">
        <w:rPr>
          <w:sz w:val="24"/>
          <w:szCs w:val="24"/>
        </w:rPr>
        <w:t>proves to them that he is real</w:t>
      </w:r>
      <w:r w:rsidR="00F642FD" w:rsidRPr="003A6B5F">
        <w:rPr>
          <w:sz w:val="24"/>
          <w:szCs w:val="24"/>
        </w:rPr>
        <w:t>, this time</w:t>
      </w:r>
      <w:r w:rsidR="00552E66" w:rsidRPr="003A6B5F">
        <w:rPr>
          <w:sz w:val="24"/>
          <w:szCs w:val="24"/>
        </w:rPr>
        <w:t xml:space="preserve"> by eating fish.  </w:t>
      </w:r>
      <w:r w:rsidRPr="003A6B5F">
        <w:rPr>
          <w:sz w:val="24"/>
          <w:szCs w:val="24"/>
        </w:rPr>
        <w:t>He o</w:t>
      </w:r>
      <w:r w:rsidR="00552E66" w:rsidRPr="003A6B5F">
        <w:rPr>
          <w:sz w:val="24"/>
          <w:szCs w:val="24"/>
        </w:rPr>
        <w:t xml:space="preserve">pens their minds (remember </w:t>
      </w:r>
      <w:r w:rsidRPr="003A6B5F">
        <w:rPr>
          <w:sz w:val="24"/>
          <w:szCs w:val="24"/>
        </w:rPr>
        <w:t xml:space="preserve">how he explained the scriptures to the travellers on the </w:t>
      </w:r>
      <w:r w:rsidR="00552E66" w:rsidRPr="003A6B5F">
        <w:rPr>
          <w:sz w:val="24"/>
          <w:szCs w:val="24"/>
        </w:rPr>
        <w:t xml:space="preserve">Emmaus Road) so they understand </w:t>
      </w:r>
      <w:r w:rsidR="00F642FD" w:rsidRPr="003A6B5F">
        <w:rPr>
          <w:sz w:val="24"/>
          <w:szCs w:val="24"/>
        </w:rPr>
        <w:t xml:space="preserve">finally </w:t>
      </w:r>
      <w:r w:rsidR="00552E66" w:rsidRPr="003A6B5F">
        <w:rPr>
          <w:sz w:val="24"/>
          <w:szCs w:val="24"/>
        </w:rPr>
        <w:t xml:space="preserve">how </w:t>
      </w:r>
      <w:r w:rsidR="00F642FD" w:rsidRPr="003A6B5F">
        <w:rPr>
          <w:sz w:val="24"/>
          <w:szCs w:val="24"/>
        </w:rPr>
        <w:t>everything</w:t>
      </w:r>
      <w:r w:rsidR="00552E66" w:rsidRPr="003A6B5F">
        <w:rPr>
          <w:sz w:val="24"/>
          <w:szCs w:val="24"/>
        </w:rPr>
        <w:t xml:space="preserve"> fits together.  </w:t>
      </w:r>
      <w:r w:rsidRPr="003A6B5F">
        <w:rPr>
          <w:sz w:val="24"/>
          <w:szCs w:val="24"/>
        </w:rPr>
        <w:t>Then he b</w:t>
      </w:r>
      <w:r w:rsidR="00552E66" w:rsidRPr="003A6B5F">
        <w:rPr>
          <w:sz w:val="24"/>
          <w:szCs w:val="24"/>
        </w:rPr>
        <w:t>lesses them and leaves – whereupon they worship him and show great joy</w:t>
      </w:r>
      <w:r w:rsidRPr="003A6B5F">
        <w:rPr>
          <w:sz w:val="24"/>
          <w:szCs w:val="24"/>
        </w:rPr>
        <w:t>… Not quite the reaction of grief and distress we might have expected.</w:t>
      </w:r>
    </w:p>
    <w:p w14:paraId="6357D7BB" w14:textId="0DFD101B" w:rsidR="00552E66" w:rsidRPr="003A6B5F" w:rsidRDefault="00D560C2" w:rsidP="003A6B5F">
      <w:pPr>
        <w:spacing w:line="276" w:lineRule="auto"/>
        <w:rPr>
          <w:sz w:val="24"/>
          <w:szCs w:val="24"/>
        </w:rPr>
      </w:pPr>
      <w:r w:rsidRPr="003A6B5F">
        <w:rPr>
          <w:sz w:val="24"/>
          <w:szCs w:val="24"/>
        </w:rPr>
        <w:t xml:space="preserve">  </w:t>
      </w:r>
    </w:p>
    <w:p w14:paraId="5653A31A" w14:textId="63EF08B8" w:rsidR="00D560C2" w:rsidRPr="003A6B5F" w:rsidRDefault="00D560C2" w:rsidP="003A6B5F">
      <w:pPr>
        <w:spacing w:line="276" w:lineRule="auto"/>
        <w:rPr>
          <w:sz w:val="24"/>
          <w:szCs w:val="24"/>
        </w:rPr>
      </w:pPr>
      <w:r w:rsidRPr="003A6B5F">
        <w:rPr>
          <w:sz w:val="24"/>
          <w:szCs w:val="24"/>
        </w:rPr>
        <w:t xml:space="preserve">Luke tells us: Then he opened their minds to understand the scriptures.  With these few words Luke describes a truly transformative event.  Suddenly it all made sense.  Jesus had told them over and over that he had not come to overthrow God’s covenant but to fulfil it. </w:t>
      </w:r>
    </w:p>
    <w:p w14:paraId="57A344AB" w14:textId="77777777" w:rsidR="00D560C2" w:rsidRPr="003A6B5F" w:rsidRDefault="006E1E5B" w:rsidP="003A6B5F">
      <w:pPr>
        <w:spacing w:line="276" w:lineRule="auto"/>
        <w:rPr>
          <w:sz w:val="24"/>
          <w:szCs w:val="24"/>
        </w:rPr>
      </w:pPr>
      <w:r w:rsidRPr="003A6B5F">
        <w:rPr>
          <w:sz w:val="24"/>
          <w:szCs w:val="24"/>
        </w:rPr>
        <w:t xml:space="preserve">Exactly as promised, </w:t>
      </w:r>
      <w:r w:rsidR="00D560C2" w:rsidRPr="003A6B5F">
        <w:rPr>
          <w:sz w:val="24"/>
          <w:szCs w:val="24"/>
        </w:rPr>
        <w:t xml:space="preserve">then, </w:t>
      </w:r>
      <w:r w:rsidRPr="003A6B5F">
        <w:rPr>
          <w:sz w:val="24"/>
          <w:szCs w:val="24"/>
        </w:rPr>
        <w:t xml:space="preserve">Jesus ascended into heaven. </w:t>
      </w:r>
      <w:r w:rsidR="00D560C2" w:rsidRPr="003A6B5F">
        <w:rPr>
          <w:sz w:val="24"/>
          <w:szCs w:val="24"/>
        </w:rPr>
        <w:t xml:space="preserve"> </w:t>
      </w:r>
      <w:r w:rsidRPr="003A6B5F">
        <w:rPr>
          <w:sz w:val="24"/>
          <w:szCs w:val="24"/>
        </w:rPr>
        <w:t xml:space="preserve">The scriptures were fulfilled. </w:t>
      </w:r>
      <w:r w:rsidR="00D560C2" w:rsidRPr="003A6B5F">
        <w:rPr>
          <w:sz w:val="24"/>
          <w:szCs w:val="24"/>
        </w:rPr>
        <w:t xml:space="preserve"> </w:t>
      </w:r>
      <w:r w:rsidRPr="003A6B5F">
        <w:rPr>
          <w:sz w:val="24"/>
          <w:szCs w:val="24"/>
        </w:rPr>
        <w:t xml:space="preserve">The Redeemer </w:t>
      </w:r>
      <w:r w:rsidR="00D560C2" w:rsidRPr="003A6B5F">
        <w:rPr>
          <w:sz w:val="24"/>
          <w:szCs w:val="24"/>
        </w:rPr>
        <w:t xml:space="preserve">had </w:t>
      </w:r>
      <w:r w:rsidRPr="003A6B5F">
        <w:rPr>
          <w:sz w:val="24"/>
          <w:szCs w:val="24"/>
        </w:rPr>
        <w:t>returned to the Father</w:t>
      </w:r>
      <w:r w:rsidR="00D560C2" w:rsidRPr="003A6B5F">
        <w:rPr>
          <w:sz w:val="24"/>
          <w:szCs w:val="24"/>
        </w:rPr>
        <w:t xml:space="preserve"> as he said he would.  </w:t>
      </w:r>
    </w:p>
    <w:p w14:paraId="465AF192" w14:textId="2D4B0230" w:rsidR="0085049D" w:rsidRPr="003A6B5F" w:rsidRDefault="006E1E5B" w:rsidP="003A6B5F">
      <w:pPr>
        <w:spacing w:line="276" w:lineRule="auto"/>
        <w:rPr>
          <w:sz w:val="24"/>
          <w:szCs w:val="24"/>
        </w:rPr>
      </w:pPr>
      <w:r w:rsidRPr="003A6B5F">
        <w:rPr>
          <w:sz w:val="24"/>
          <w:szCs w:val="24"/>
        </w:rPr>
        <w:br/>
        <w:t xml:space="preserve">How many times had he </w:t>
      </w:r>
      <w:r w:rsidR="00D560C2" w:rsidRPr="003A6B5F">
        <w:rPr>
          <w:sz w:val="24"/>
          <w:szCs w:val="24"/>
        </w:rPr>
        <w:t>tried to tell this to</w:t>
      </w:r>
      <w:r w:rsidRPr="003A6B5F">
        <w:rPr>
          <w:sz w:val="24"/>
          <w:szCs w:val="24"/>
        </w:rPr>
        <w:t xml:space="preserve"> these </w:t>
      </w:r>
      <w:r w:rsidR="00D560C2" w:rsidRPr="003A6B5F">
        <w:rPr>
          <w:sz w:val="24"/>
          <w:szCs w:val="24"/>
        </w:rPr>
        <w:t>uneducated</w:t>
      </w:r>
      <w:r w:rsidRPr="003A6B5F">
        <w:rPr>
          <w:sz w:val="24"/>
          <w:szCs w:val="24"/>
        </w:rPr>
        <w:t xml:space="preserve"> manual labo</w:t>
      </w:r>
      <w:r w:rsidR="0085049D" w:rsidRPr="003A6B5F">
        <w:rPr>
          <w:sz w:val="24"/>
          <w:szCs w:val="24"/>
        </w:rPr>
        <w:t>u</w:t>
      </w:r>
      <w:r w:rsidRPr="003A6B5F">
        <w:rPr>
          <w:sz w:val="24"/>
          <w:szCs w:val="24"/>
        </w:rPr>
        <w:t>rers?</w:t>
      </w:r>
      <w:r w:rsidR="00F24F76" w:rsidRPr="003A6B5F">
        <w:rPr>
          <w:sz w:val="24"/>
          <w:szCs w:val="24"/>
        </w:rPr>
        <w:t xml:space="preserve"> </w:t>
      </w:r>
      <w:r w:rsidRPr="003A6B5F">
        <w:rPr>
          <w:sz w:val="24"/>
          <w:szCs w:val="24"/>
        </w:rPr>
        <w:t xml:space="preserve"> How many times had they struggled to understand? </w:t>
      </w:r>
      <w:r w:rsidR="00D560C2" w:rsidRPr="003A6B5F">
        <w:rPr>
          <w:sz w:val="24"/>
          <w:szCs w:val="24"/>
        </w:rPr>
        <w:t xml:space="preserve"> </w:t>
      </w:r>
      <w:r w:rsidRPr="003A6B5F">
        <w:rPr>
          <w:sz w:val="24"/>
          <w:szCs w:val="24"/>
        </w:rPr>
        <w:t xml:space="preserve">Now they </w:t>
      </w:r>
      <w:r w:rsidR="00D560C2" w:rsidRPr="003A6B5F">
        <w:rPr>
          <w:sz w:val="24"/>
          <w:szCs w:val="24"/>
        </w:rPr>
        <w:t>got it</w:t>
      </w:r>
      <w:r w:rsidRPr="003A6B5F">
        <w:rPr>
          <w:sz w:val="24"/>
          <w:szCs w:val="24"/>
        </w:rPr>
        <w:t>.</w:t>
      </w:r>
      <w:r w:rsidR="00D560C2" w:rsidRPr="003A6B5F">
        <w:rPr>
          <w:sz w:val="24"/>
          <w:szCs w:val="24"/>
        </w:rPr>
        <w:t xml:space="preserve"> </w:t>
      </w:r>
      <w:r w:rsidRPr="003A6B5F">
        <w:rPr>
          <w:sz w:val="24"/>
          <w:szCs w:val="24"/>
        </w:rPr>
        <w:t xml:space="preserve"> Now they had the wisdom and in a few days they would have the will… when Jesus </w:t>
      </w:r>
      <w:r w:rsidR="00D560C2" w:rsidRPr="003A6B5F">
        <w:rPr>
          <w:sz w:val="24"/>
          <w:szCs w:val="24"/>
        </w:rPr>
        <w:t>sent</w:t>
      </w:r>
      <w:r w:rsidRPr="003A6B5F">
        <w:rPr>
          <w:sz w:val="24"/>
          <w:szCs w:val="24"/>
        </w:rPr>
        <w:t xml:space="preserve"> down the Holy Spirit… to </w:t>
      </w:r>
      <w:r w:rsidR="00D560C2" w:rsidRPr="003A6B5F">
        <w:rPr>
          <w:sz w:val="24"/>
          <w:szCs w:val="24"/>
        </w:rPr>
        <w:t>harness</w:t>
      </w:r>
      <w:r w:rsidRPr="003A6B5F">
        <w:rPr>
          <w:sz w:val="24"/>
          <w:szCs w:val="24"/>
        </w:rPr>
        <w:t xml:space="preserve"> their new found knowledge and </w:t>
      </w:r>
      <w:r w:rsidR="00D560C2" w:rsidRPr="003A6B5F">
        <w:rPr>
          <w:sz w:val="24"/>
          <w:szCs w:val="24"/>
        </w:rPr>
        <w:t>go</w:t>
      </w:r>
      <w:r w:rsidRPr="003A6B5F">
        <w:rPr>
          <w:sz w:val="24"/>
          <w:szCs w:val="24"/>
        </w:rPr>
        <w:t xml:space="preserve"> out into the world to carry on his work … to change the world.</w:t>
      </w:r>
      <w:r w:rsidR="0085049D" w:rsidRPr="003A6B5F">
        <w:rPr>
          <w:sz w:val="24"/>
          <w:szCs w:val="24"/>
        </w:rPr>
        <w:t xml:space="preserve">  (back to the Acts version again – they needed enough bodies to do the work – just as we do today</w:t>
      </w:r>
      <w:r w:rsidR="00D560C2" w:rsidRPr="003A6B5F">
        <w:rPr>
          <w:sz w:val="24"/>
          <w:szCs w:val="24"/>
        </w:rPr>
        <w:t>)</w:t>
      </w:r>
      <w:r w:rsidR="00F24F76" w:rsidRPr="003A6B5F">
        <w:rPr>
          <w:sz w:val="24"/>
          <w:szCs w:val="24"/>
        </w:rPr>
        <w:t>.</w:t>
      </w:r>
    </w:p>
    <w:p w14:paraId="78213714" w14:textId="77777777" w:rsidR="00F24F76" w:rsidRPr="003A6B5F" w:rsidRDefault="00F24F76" w:rsidP="003A6B5F">
      <w:pPr>
        <w:spacing w:line="276" w:lineRule="auto"/>
        <w:rPr>
          <w:sz w:val="24"/>
          <w:szCs w:val="24"/>
        </w:rPr>
      </w:pPr>
    </w:p>
    <w:p w14:paraId="75B55C65" w14:textId="57B2DD61" w:rsidR="00246D69" w:rsidRPr="003A6B5F" w:rsidRDefault="006E1E5B" w:rsidP="003A6B5F">
      <w:pPr>
        <w:spacing w:line="276" w:lineRule="auto"/>
        <w:rPr>
          <w:sz w:val="24"/>
          <w:szCs w:val="24"/>
        </w:rPr>
      </w:pPr>
      <w:r w:rsidRPr="003A6B5F">
        <w:rPr>
          <w:sz w:val="24"/>
          <w:szCs w:val="24"/>
        </w:rPr>
        <w:t xml:space="preserve">The Bible that grew </w:t>
      </w:r>
      <w:r w:rsidR="007A419F" w:rsidRPr="003A6B5F">
        <w:rPr>
          <w:sz w:val="24"/>
          <w:szCs w:val="24"/>
        </w:rPr>
        <w:t>out of</w:t>
      </w:r>
      <w:r w:rsidRPr="003A6B5F">
        <w:rPr>
          <w:sz w:val="24"/>
          <w:szCs w:val="24"/>
        </w:rPr>
        <w:t xml:space="preserve"> this </w:t>
      </w:r>
      <w:r w:rsidR="00D560C2" w:rsidRPr="003A6B5F">
        <w:rPr>
          <w:sz w:val="24"/>
          <w:szCs w:val="24"/>
        </w:rPr>
        <w:t>imparted wisdom</w:t>
      </w:r>
      <w:r w:rsidRPr="003A6B5F">
        <w:rPr>
          <w:sz w:val="24"/>
          <w:szCs w:val="24"/>
        </w:rPr>
        <w:t xml:space="preserve"> is not </w:t>
      </w:r>
      <w:r w:rsidR="00C1111E" w:rsidRPr="003A6B5F">
        <w:rPr>
          <w:sz w:val="24"/>
          <w:szCs w:val="24"/>
        </w:rPr>
        <w:t>some</w:t>
      </w:r>
      <w:r w:rsidRPr="003A6B5F">
        <w:rPr>
          <w:sz w:val="24"/>
          <w:szCs w:val="24"/>
        </w:rPr>
        <w:t xml:space="preserve"> disjointed collection of </w:t>
      </w:r>
      <w:r w:rsidR="00D560C2" w:rsidRPr="003A6B5F">
        <w:rPr>
          <w:sz w:val="24"/>
          <w:szCs w:val="24"/>
        </w:rPr>
        <w:t>random stories; i</w:t>
      </w:r>
      <w:r w:rsidRPr="003A6B5F">
        <w:rPr>
          <w:sz w:val="24"/>
          <w:szCs w:val="24"/>
        </w:rPr>
        <w:t xml:space="preserve">t is an integrated account of God’s covenant with his creation, divided into old and new testaments, </w:t>
      </w:r>
      <w:r w:rsidR="00D560C2" w:rsidRPr="003A6B5F">
        <w:rPr>
          <w:sz w:val="24"/>
          <w:szCs w:val="24"/>
        </w:rPr>
        <w:t>yet</w:t>
      </w:r>
      <w:r w:rsidRPr="003A6B5F">
        <w:rPr>
          <w:sz w:val="24"/>
          <w:szCs w:val="24"/>
        </w:rPr>
        <w:t xml:space="preserve"> united in the life, death and resurrection of Jesus. </w:t>
      </w:r>
      <w:r w:rsidR="00EB5198" w:rsidRPr="003A6B5F">
        <w:rPr>
          <w:sz w:val="24"/>
          <w:szCs w:val="24"/>
        </w:rPr>
        <w:t xml:space="preserve"> </w:t>
      </w:r>
      <w:r w:rsidR="00D560C2" w:rsidRPr="003A6B5F">
        <w:rPr>
          <w:sz w:val="24"/>
          <w:szCs w:val="24"/>
        </w:rPr>
        <w:t xml:space="preserve"> A</w:t>
      </w:r>
      <w:r w:rsidR="00EB5198" w:rsidRPr="003A6B5F">
        <w:rPr>
          <w:sz w:val="24"/>
          <w:szCs w:val="24"/>
        </w:rPr>
        <w:t xml:space="preserve">nd the more we read it, the more we discover new threads in the web.  </w:t>
      </w:r>
      <w:r w:rsidR="00C1111E" w:rsidRPr="003A6B5F">
        <w:rPr>
          <w:sz w:val="24"/>
          <w:szCs w:val="24"/>
        </w:rPr>
        <w:t>But most of all we discover that</w:t>
      </w:r>
      <w:r w:rsidR="00246D69" w:rsidRPr="003A6B5F">
        <w:rPr>
          <w:sz w:val="24"/>
          <w:szCs w:val="24"/>
        </w:rPr>
        <w:t xml:space="preserve"> it is not the</w:t>
      </w:r>
      <w:r w:rsidR="007C07DF" w:rsidRPr="003A6B5F">
        <w:rPr>
          <w:sz w:val="24"/>
          <w:szCs w:val="24"/>
        </w:rPr>
        <w:t xml:space="preserve"> disciples’</w:t>
      </w:r>
      <w:r w:rsidR="00246D69" w:rsidRPr="003A6B5F">
        <w:rPr>
          <w:sz w:val="24"/>
          <w:szCs w:val="24"/>
        </w:rPr>
        <w:t xml:space="preserve"> story; it is our story.  </w:t>
      </w:r>
    </w:p>
    <w:p w14:paraId="12C26724" w14:textId="77777777" w:rsidR="00246D69" w:rsidRPr="003A6B5F" w:rsidRDefault="00246D69" w:rsidP="003A6B5F">
      <w:pPr>
        <w:spacing w:line="276" w:lineRule="auto"/>
        <w:rPr>
          <w:sz w:val="24"/>
          <w:szCs w:val="24"/>
        </w:rPr>
      </w:pPr>
    </w:p>
    <w:p w14:paraId="6E869FA5" w14:textId="44A15BEB" w:rsidR="006E1E5B" w:rsidRPr="003A6B5F" w:rsidRDefault="00246D69" w:rsidP="003A6B5F">
      <w:pPr>
        <w:spacing w:line="276" w:lineRule="auto"/>
        <w:rPr>
          <w:sz w:val="24"/>
          <w:szCs w:val="24"/>
        </w:rPr>
      </w:pPr>
      <w:r w:rsidRPr="003A6B5F">
        <w:rPr>
          <w:sz w:val="24"/>
          <w:szCs w:val="24"/>
        </w:rPr>
        <w:t xml:space="preserve">When we get beyond a certain age, many of us seem to lose our understanding of the importance of stories.  When I am looking for rubbish to read on my Kindle, one of my criteria has become ‘must have at least 300 pages’ – it feels like 300 pages must be worth the 99pence I am prepared to pay.   But </w:t>
      </w:r>
      <w:r w:rsidR="007C07DF" w:rsidRPr="003A6B5F">
        <w:rPr>
          <w:sz w:val="24"/>
          <w:szCs w:val="24"/>
        </w:rPr>
        <w:t xml:space="preserve">the author </w:t>
      </w:r>
      <w:r w:rsidRPr="003A6B5F">
        <w:rPr>
          <w:sz w:val="24"/>
          <w:szCs w:val="24"/>
        </w:rPr>
        <w:t xml:space="preserve">Daniel Wallace on one occasion convinced me otherwise.  His novel, Big Fish, has only 192 pages but its full title is Big </w:t>
      </w:r>
      <w:r w:rsidR="00A82581" w:rsidRPr="003A6B5F">
        <w:rPr>
          <w:sz w:val="24"/>
          <w:szCs w:val="24"/>
        </w:rPr>
        <w:t>F</w:t>
      </w:r>
      <w:r w:rsidRPr="003A6B5F">
        <w:rPr>
          <w:sz w:val="24"/>
          <w:szCs w:val="24"/>
        </w:rPr>
        <w:t>ish: a novel of mythic proportions.  It tells the story of a father’s quest to be a big fish</w:t>
      </w:r>
      <w:r w:rsidR="00837A29" w:rsidRPr="003A6B5F">
        <w:rPr>
          <w:sz w:val="24"/>
          <w:szCs w:val="24"/>
        </w:rPr>
        <w:t xml:space="preserve">.  </w:t>
      </w:r>
      <w:r w:rsidRPr="003A6B5F">
        <w:rPr>
          <w:sz w:val="24"/>
          <w:szCs w:val="24"/>
        </w:rPr>
        <w:t xml:space="preserve">When it </w:t>
      </w:r>
      <w:r w:rsidRPr="003A6B5F">
        <w:rPr>
          <w:sz w:val="24"/>
          <w:szCs w:val="24"/>
        </w:rPr>
        <w:lastRenderedPageBreak/>
        <w:t xml:space="preserve">was made into a film, the director Tim Burton said of it: </w:t>
      </w:r>
      <w:r w:rsidR="006E1E5B" w:rsidRPr="003A6B5F">
        <w:rPr>
          <w:i/>
          <w:iCs/>
          <w:sz w:val="24"/>
          <w:szCs w:val="24"/>
        </w:rPr>
        <w:t>Big Fish</w:t>
      </w:r>
      <w:r w:rsidR="006E1E5B" w:rsidRPr="003A6B5F">
        <w:rPr>
          <w:sz w:val="24"/>
          <w:szCs w:val="24"/>
        </w:rPr>
        <w:t> is about what's real and what's fantastic, what's true and what's not true, what's partially true and how, in the end, it's all true.</w:t>
      </w:r>
      <w:r w:rsidR="00EB5198" w:rsidRPr="003A6B5F">
        <w:rPr>
          <w:sz w:val="24"/>
          <w:szCs w:val="24"/>
        </w:rPr>
        <w:t xml:space="preserve">   </w:t>
      </w:r>
    </w:p>
    <w:p w14:paraId="29E0ABAF" w14:textId="2B271B43" w:rsidR="00C4637E" w:rsidRPr="003A6B5F" w:rsidRDefault="00C4637E" w:rsidP="003A6B5F">
      <w:pPr>
        <w:spacing w:line="276" w:lineRule="auto"/>
        <w:rPr>
          <w:sz w:val="24"/>
          <w:szCs w:val="24"/>
        </w:rPr>
      </w:pPr>
    </w:p>
    <w:p w14:paraId="164DA625" w14:textId="39A95919" w:rsidR="00C4637E" w:rsidRPr="003A6B5F" w:rsidRDefault="00D41607" w:rsidP="003A6B5F">
      <w:pPr>
        <w:spacing w:line="276" w:lineRule="auto"/>
        <w:rPr>
          <w:sz w:val="24"/>
          <w:szCs w:val="24"/>
        </w:rPr>
      </w:pPr>
      <w:r w:rsidRPr="003A6B5F">
        <w:rPr>
          <w:sz w:val="24"/>
          <w:szCs w:val="24"/>
        </w:rPr>
        <w:t xml:space="preserve">In a nutshell: </w:t>
      </w:r>
      <w:r w:rsidR="00C4637E" w:rsidRPr="003A6B5F">
        <w:rPr>
          <w:sz w:val="24"/>
          <w:szCs w:val="24"/>
        </w:rPr>
        <w:t>Edward Bloom</w:t>
      </w:r>
      <w:r w:rsidR="00246D69" w:rsidRPr="003A6B5F">
        <w:rPr>
          <w:sz w:val="24"/>
          <w:szCs w:val="24"/>
        </w:rPr>
        <w:t xml:space="preserve"> was a mere</w:t>
      </w:r>
      <w:r w:rsidR="00C4637E" w:rsidRPr="003A6B5F">
        <w:rPr>
          <w:sz w:val="24"/>
          <w:szCs w:val="24"/>
        </w:rPr>
        <w:t xml:space="preserve"> travelling salesman</w:t>
      </w:r>
      <w:r w:rsidR="00246D69" w:rsidRPr="003A6B5F">
        <w:rPr>
          <w:sz w:val="24"/>
          <w:szCs w:val="24"/>
        </w:rPr>
        <w:t>, but he lived</w:t>
      </w:r>
      <w:r w:rsidR="00C4637E" w:rsidRPr="003A6B5F">
        <w:rPr>
          <w:sz w:val="24"/>
          <w:szCs w:val="24"/>
        </w:rPr>
        <w:t xml:space="preserve"> in a state of constant aspiration</w:t>
      </w:r>
      <w:r w:rsidR="00246D69" w:rsidRPr="003A6B5F">
        <w:rPr>
          <w:sz w:val="24"/>
          <w:szCs w:val="24"/>
        </w:rPr>
        <w:t xml:space="preserve">.  And told these wild tales to his enthralled son about his adventures </w:t>
      </w:r>
      <w:r w:rsidR="00327925" w:rsidRPr="003A6B5F">
        <w:rPr>
          <w:sz w:val="24"/>
          <w:szCs w:val="24"/>
        </w:rPr>
        <w:t>through life</w:t>
      </w:r>
      <w:r w:rsidR="00246D69" w:rsidRPr="003A6B5F">
        <w:rPr>
          <w:sz w:val="24"/>
          <w:szCs w:val="24"/>
        </w:rPr>
        <w:t xml:space="preserve">.  </w:t>
      </w:r>
      <w:r w:rsidR="00C4637E" w:rsidRPr="003A6B5F">
        <w:rPr>
          <w:sz w:val="24"/>
          <w:szCs w:val="24"/>
        </w:rPr>
        <w:t>Remembering a man’s stories makes him immortal</w:t>
      </w:r>
      <w:r w:rsidRPr="003A6B5F">
        <w:rPr>
          <w:sz w:val="24"/>
          <w:szCs w:val="24"/>
        </w:rPr>
        <w:t xml:space="preserve">, he said at one point. </w:t>
      </w:r>
      <w:r w:rsidR="00C4637E" w:rsidRPr="003A6B5F">
        <w:rPr>
          <w:sz w:val="24"/>
          <w:szCs w:val="24"/>
        </w:rPr>
        <w:t>…</w:t>
      </w:r>
      <w:r w:rsidR="00327925" w:rsidRPr="003A6B5F">
        <w:rPr>
          <w:sz w:val="24"/>
          <w:szCs w:val="24"/>
        </w:rPr>
        <w:t xml:space="preserve">  And stories help us to make sense of the world around us.</w:t>
      </w:r>
      <w:r w:rsidRPr="003A6B5F">
        <w:rPr>
          <w:sz w:val="24"/>
          <w:szCs w:val="24"/>
        </w:rPr>
        <w:t xml:space="preserve"> </w:t>
      </w:r>
      <w:r w:rsidR="00327925" w:rsidRPr="003A6B5F">
        <w:rPr>
          <w:sz w:val="24"/>
          <w:szCs w:val="24"/>
        </w:rPr>
        <w:t xml:space="preserve"> Cutting a long story short, William, the son, is increasingly irritated by Edward’s stories, which he redefines as ‘lies’ and they are estranged.</w:t>
      </w:r>
    </w:p>
    <w:p w14:paraId="30CBDE43" w14:textId="77777777" w:rsidR="00D41607" w:rsidRPr="003A6B5F" w:rsidRDefault="00D41607" w:rsidP="003A6B5F">
      <w:pPr>
        <w:spacing w:line="276" w:lineRule="auto"/>
        <w:rPr>
          <w:sz w:val="24"/>
          <w:szCs w:val="24"/>
        </w:rPr>
      </w:pPr>
    </w:p>
    <w:p w14:paraId="10532AB7" w14:textId="16290185" w:rsidR="00327925" w:rsidRPr="003A6B5F" w:rsidRDefault="00327925" w:rsidP="003A6B5F">
      <w:pPr>
        <w:spacing w:line="276" w:lineRule="auto"/>
        <w:rPr>
          <w:sz w:val="24"/>
          <w:szCs w:val="24"/>
        </w:rPr>
      </w:pPr>
      <w:r w:rsidRPr="003A6B5F">
        <w:rPr>
          <w:sz w:val="24"/>
          <w:szCs w:val="24"/>
        </w:rPr>
        <w:t>Three years on, with a wife of his own</w:t>
      </w:r>
      <w:r w:rsidR="00FE4707" w:rsidRPr="003A6B5F">
        <w:rPr>
          <w:sz w:val="24"/>
          <w:szCs w:val="24"/>
        </w:rPr>
        <w:t xml:space="preserve"> and expecting a baby</w:t>
      </w:r>
      <w:r w:rsidRPr="003A6B5F">
        <w:rPr>
          <w:sz w:val="24"/>
          <w:szCs w:val="24"/>
        </w:rPr>
        <w:t xml:space="preserve">, William is called to Edward’s deathbed.  He finds him only partly conscious.   Since Edward can no longer tell stories, he asks Will to tell him the story of how his life ends. </w:t>
      </w:r>
      <w:r w:rsidR="00D41607" w:rsidRPr="003A6B5F">
        <w:rPr>
          <w:sz w:val="24"/>
          <w:szCs w:val="24"/>
        </w:rPr>
        <w:t xml:space="preserve"> </w:t>
      </w:r>
      <w:r w:rsidRPr="003A6B5F">
        <w:rPr>
          <w:sz w:val="24"/>
          <w:szCs w:val="24"/>
        </w:rPr>
        <w:t>Will</w:t>
      </w:r>
      <w:r w:rsidR="00D41607" w:rsidRPr="003A6B5F">
        <w:rPr>
          <w:sz w:val="24"/>
          <w:szCs w:val="24"/>
        </w:rPr>
        <w:t xml:space="preserve"> decides to play along and</w:t>
      </w:r>
      <w:r w:rsidRPr="003A6B5F">
        <w:rPr>
          <w:sz w:val="24"/>
          <w:szCs w:val="24"/>
        </w:rPr>
        <w:t xml:space="preserve"> tells his own tall tale</w:t>
      </w:r>
      <w:r w:rsidR="00D41607" w:rsidRPr="003A6B5F">
        <w:rPr>
          <w:sz w:val="24"/>
          <w:szCs w:val="24"/>
        </w:rPr>
        <w:t>, in which</w:t>
      </w:r>
      <w:r w:rsidRPr="003A6B5F">
        <w:rPr>
          <w:sz w:val="24"/>
          <w:szCs w:val="24"/>
        </w:rPr>
        <w:t xml:space="preserve"> Edward regains </w:t>
      </w:r>
      <w:r w:rsidR="00D41607" w:rsidRPr="003A6B5F">
        <w:rPr>
          <w:sz w:val="24"/>
          <w:szCs w:val="24"/>
        </w:rPr>
        <w:t xml:space="preserve">his </w:t>
      </w:r>
      <w:r w:rsidRPr="003A6B5F">
        <w:rPr>
          <w:sz w:val="24"/>
          <w:szCs w:val="24"/>
        </w:rPr>
        <w:t>strength, and he and Will escape from the hospital.</w:t>
      </w:r>
      <w:r w:rsidR="00D41607" w:rsidRPr="003A6B5F">
        <w:rPr>
          <w:sz w:val="24"/>
          <w:szCs w:val="24"/>
        </w:rPr>
        <w:t xml:space="preserve"> </w:t>
      </w:r>
      <w:r w:rsidRPr="003A6B5F">
        <w:rPr>
          <w:sz w:val="24"/>
          <w:szCs w:val="24"/>
        </w:rPr>
        <w:t xml:space="preserve"> </w:t>
      </w:r>
      <w:r w:rsidR="00D41607" w:rsidRPr="003A6B5F">
        <w:rPr>
          <w:sz w:val="24"/>
          <w:szCs w:val="24"/>
        </w:rPr>
        <w:t xml:space="preserve">They </w:t>
      </w:r>
      <w:r w:rsidR="005E08C8" w:rsidRPr="003A6B5F">
        <w:rPr>
          <w:sz w:val="24"/>
          <w:szCs w:val="24"/>
        </w:rPr>
        <w:t>shoot</w:t>
      </w:r>
      <w:r w:rsidR="00D41607" w:rsidRPr="003A6B5F">
        <w:rPr>
          <w:sz w:val="24"/>
          <w:szCs w:val="24"/>
        </w:rPr>
        <w:t xml:space="preserve"> off in</w:t>
      </w:r>
      <w:r w:rsidRPr="003A6B5F">
        <w:rPr>
          <w:sz w:val="24"/>
          <w:szCs w:val="24"/>
        </w:rPr>
        <w:t xml:space="preserve"> Edward's old car</w:t>
      </w:r>
      <w:r w:rsidR="00D41607" w:rsidRPr="003A6B5F">
        <w:rPr>
          <w:sz w:val="24"/>
          <w:szCs w:val="24"/>
        </w:rPr>
        <w:t xml:space="preserve"> </w:t>
      </w:r>
      <w:r w:rsidRPr="003A6B5F">
        <w:rPr>
          <w:sz w:val="24"/>
          <w:szCs w:val="24"/>
        </w:rPr>
        <w:t>to a nearby river, where all their family and friends are waiting</w:t>
      </w:r>
      <w:r w:rsidR="00D41607" w:rsidRPr="003A6B5F">
        <w:rPr>
          <w:sz w:val="24"/>
          <w:szCs w:val="24"/>
        </w:rPr>
        <w:t>, and i</w:t>
      </w:r>
      <w:r w:rsidRPr="003A6B5F">
        <w:rPr>
          <w:sz w:val="24"/>
          <w:szCs w:val="24"/>
        </w:rPr>
        <w:t>nstead of a funeral, they hold a goodbye party</w:t>
      </w:r>
      <w:r w:rsidR="00D41607" w:rsidRPr="003A6B5F">
        <w:rPr>
          <w:sz w:val="24"/>
          <w:szCs w:val="24"/>
        </w:rPr>
        <w:t xml:space="preserve">; </w:t>
      </w:r>
      <w:r w:rsidRPr="003A6B5F">
        <w:rPr>
          <w:sz w:val="24"/>
          <w:szCs w:val="24"/>
        </w:rPr>
        <w:t xml:space="preserve">Edward waves goodbye, transforms into a catfish and swims away. </w:t>
      </w:r>
      <w:r w:rsidR="00D41607" w:rsidRPr="003A6B5F">
        <w:rPr>
          <w:sz w:val="24"/>
          <w:szCs w:val="24"/>
        </w:rPr>
        <w:t xml:space="preserve"> Satisfied with the story, h</w:t>
      </w:r>
      <w:r w:rsidRPr="003A6B5F">
        <w:rPr>
          <w:sz w:val="24"/>
          <w:szCs w:val="24"/>
        </w:rPr>
        <w:t xml:space="preserve">e </w:t>
      </w:r>
      <w:r w:rsidR="00D41607" w:rsidRPr="003A6B5F">
        <w:rPr>
          <w:sz w:val="24"/>
          <w:szCs w:val="24"/>
        </w:rPr>
        <w:t xml:space="preserve">then duly </w:t>
      </w:r>
      <w:r w:rsidRPr="003A6B5F">
        <w:rPr>
          <w:sz w:val="24"/>
          <w:szCs w:val="24"/>
        </w:rPr>
        <w:t>dies.</w:t>
      </w:r>
    </w:p>
    <w:p w14:paraId="71DC8E57" w14:textId="7686840B" w:rsidR="00327925" w:rsidRPr="003A6B5F" w:rsidRDefault="00327925" w:rsidP="003A6B5F">
      <w:pPr>
        <w:spacing w:line="276" w:lineRule="auto"/>
        <w:rPr>
          <w:sz w:val="24"/>
          <w:szCs w:val="24"/>
        </w:rPr>
      </w:pPr>
      <w:r w:rsidRPr="003A6B5F">
        <w:rPr>
          <w:sz w:val="24"/>
          <w:szCs w:val="24"/>
        </w:rPr>
        <w:br/>
        <w:t xml:space="preserve">At the funeral, </w:t>
      </w:r>
      <w:r w:rsidR="00D41607" w:rsidRPr="003A6B5F">
        <w:rPr>
          <w:sz w:val="24"/>
          <w:szCs w:val="24"/>
        </w:rPr>
        <w:t>his</w:t>
      </w:r>
      <w:r w:rsidRPr="003A6B5F">
        <w:rPr>
          <w:sz w:val="24"/>
          <w:szCs w:val="24"/>
        </w:rPr>
        <w:t xml:space="preserve"> son, wife and daughter in law, with the doctor, are </w:t>
      </w:r>
      <w:r w:rsidR="00035A51" w:rsidRPr="003A6B5F">
        <w:rPr>
          <w:sz w:val="24"/>
          <w:szCs w:val="24"/>
        </w:rPr>
        <w:t xml:space="preserve">initially </w:t>
      </w:r>
      <w:r w:rsidRPr="003A6B5F">
        <w:rPr>
          <w:sz w:val="24"/>
          <w:szCs w:val="24"/>
        </w:rPr>
        <w:t xml:space="preserve">the only ones present.  But then a </w:t>
      </w:r>
      <w:r w:rsidR="00D41607" w:rsidRPr="003A6B5F">
        <w:rPr>
          <w:sz w:val="24"/>
          <w:szCs w:val="24"/>
        </w:rPr>
        <w:t>great stream</w:t>
      </w:r>
      <w:r w:rsidRPr="003A6B5F">
        <w:rPr>
          <w:sz w:val="24"/>
          <w:szCs w:val="24"/>
        </w:rPr>
        <w:t xml:space="preserve"> of cars, vans and buses arrive</w:t>
      </w:r>
      <w:r w:rsidR="00D41607" w:rsidRPr="003A6B5F">
        <w:rPr>
          <w:sz w:val="24"/>
          <w:szCs w:val="24"/>
        </w:rPr>
        <w:t>s</w:t>
      </w:r>
      <w:r w:rsidRPr="003A6B5F">
        <w:rPr>
          <w:sz w:val="24"/>
          <w:szCs w:val="24"/>
        </w:rPr>
        <w:t xml:space="preserve"> and Will </w:t>
      </w:r>
      <w:r w:rsidR="00D41607" w:rsidRPr="003A6B5F">
        <w:rPr>
          <w:sz w:val="24"/>
          <w:szCs w:val="24"/>
        </w:rPr>
        <w:t>is amazed</w:t>
      </w:r>
      <w:r w:rsidRPr="003A6B5F">
        <w:rPr>
          <w:sz w:val="24"/>
          <w:szCs w:val="24"/>
        </w:rPr>
        <w:t xml:space="preserve"> to see all of the characters from Edward's stories </w:t>
      </w:r>
      <w:r w:rsidR="00D41607" w:rsidRPr="003A6B5F">
        <w:rPr>
          <w:sz w:val="24"/>
          <w:szCs w:val="24"/>
        </w:rPr>
        <w:t>turning</w:t>
      </w:r>
      <w:r w:rsidRPr="003A6B5F">
        <w:rPr>
          <w:sz w:val="24"/>
          <w:szCs w:val="24"/>
        </w:rPr>
        <w:t xml:space="preserve"> up to pay their respects.  They all existed</w:t>
      </w:r>
      <w:r w:rsidR="00D41607" w:rsidRPr="003A6B5F">
        <w:rPr>
          <w:sz w:val="24"/>
          <w:szCs w:val="24"/>
        </w:rPr>
        <w:t>; just</w:t>
      </w:r>
      <w:r w:rsidRPr="003A6B5F">
        <w:rPr>
          <w:sz w:val="24"/>
          <w:szCs w:val="24"/>
        </w:rPr>
        <w:t xml:space="preserve"> in slightly less fantastical form that Edward had portrayed them.</w:t>
      </w:r>
    </w:p>
    <w:p w14:paraId="56AB4EB0" w14:textId="77777777" w:rsidR="00D41607" w:rsidRPr="003A6B5F" w:rsidRDefault="00D41607" w:rsidP="003A6B5F">
      <w:pPr>
        <w:spacing w:line="276" w:lineRule="auto"/>
        <w:rPr>
          <w:sz w:val="24"/>
          <w:szCs w:val="24"/>
        </w:rPr>
      </w:pPr>
    </w:p>
    <w:p w14:paraId="4EE328FB" w14:textId="066B8974" w:rsidR="00D703C8" w:rsidRPr="003A6B5F" w:rsidRDefault="00327925" w:rsidP="003A6B5F">
      <w:pPr>
        <w:spacing w:line="276" w:lineRule="auto"/>
        <w:rPr>
          <w:sz w:val="24"/>
          <w:szCs w:val="24"/>
        </w:rPr>
      </w:pPr>
      <w:r w:rsidRPr="003A6B5F">
        <w:rPr>
          <w:sz w:val="24"/>
          <w:szCs w:val="24"/>
        </w:rPr>
        <w:t xml:space="preserve"> It finally becomes clear that Edward had combined his love of storytelling with his own </w:t>
      </w:r>
      <w:r w:rsidR="00D41607" w:rsidRPr="003A6B5F">
        <w:rPr>
          <w:sz w:val="24"/>
          <w:szCs w:val="24"/>
        </w:rPr>
        <w:t xml:space="preserve">sense of what is </w:t>
      </w:r>
      <w:r w:rsidRPr="003A6B5F">
        <w:rPr>
          <w:sz w:val="24"/>
          <w:szCs w:val="24"/>
        </w:rPr>
        <w:t>real, which finally makes sense to Will.</w:t>
      </w:r>
      <w:r w:rsidR="00D41607" w:rsidRPr="003A6B5F">
        <w:rPr>
          <w:sz w:val="24"/>
          <w:szCs w:val="24"/>
        </w:rPr>
        <w:t xml:space="preserve"> </w:t>
      </w:r>
      <w:r w:rsidRPr="003A6B5F">
        <w:rPr>
          <w:sz w:val="24"/>
          <w:szCs w:val="24"/>
        </w:rPr>
        <w:t xml:space="preserve"> </w:t>
      </w:r>
      <w:r w:rsidR="00D41607" w:rsidRPr="003A6B5F">
        <w:rPr>
          <w:sz w:val="24"/>
          <w:szCs w:val="24"/>
        </w:rPr>
        <w:t xml:space="preserve">He receives that gift of understanding; </w:t>
      </w:r>
      <w:r w:rsidR="00D703C8" w:rsidRPr="003A6B5F">
        <w:rPr>
          <w:sz w:val="24"/>
          <w:szCs w:val="24"/>
        </w:rPr>
        <w:t>about how stories express meaning, understanding, depth and love.</w:t>
      </w:r>
    </w:p>
    <w:p w14:paraId="5F96F9A8" w14:textId="77777777" w:rsidR="00DE1C35" w:rsidRPr="003A6B5F" w:rsidRDefault="00D703C8" w:rsidP="003A6B5F">
      <w:pPr>
        <w:spacing w:line="276" w:lineRule="auto"/>
        <w:rPr>
          <w:sz w:val="24"/>
          <w:szCs w:val="24"/>
        </w:rPr>
      </w:pPr>
      <w:r w:rsidRPr="003A6B5F">
        <w:rPr>
          <w:sz w:val="24"/>
          <w:szCs w:val="24"/>
        </w:rPr>
        <w:br/>
      </w:r>
      <w:r w:rsidR="00AE1C0B" w:rsidRPr="003A6B5F">
        <w:rPr>
          <w:sz w:val="24"/>
          <w:szCs w:val="24"/>
        </w:rPr>
        <w:t>In a similar way, a</w:t>
      </w:r>
      <w:r w:rsidRPr="003A6B5F">
        <w:rPr>
          <w:sz w:val="24"/>
          <w:szCs w:val="24"/>
        </w:rPr>
        <w:t xml:space="preserve">s Jesus left his disciples, the disciples had learned to tell the story, back in their cities, in their temples, </w:t>
      </w:r>
      <w:r w:rsidR="00AE1C0B" w:rsidRPr="003A6B5F">
        <w:rPr>
          <w:sz w:val="24"/>
          <w:szCs w:val="24"/>
        </w:rPr>
        <w:t>and everywhere</w:t>
      </w:r>
      <w:r w:rsidR="00D36371" w:rsidRPr="003A6B5F">
        <w:rPr>
          <w:sz w:val="24"/>
          <w:szCs w:val="24"/>
        </w:rPr>
        <w:t xml:space="preserve"> else</w:t>
      </w:r>
      <w:r w:rsidRPr="003A6B5F">
        <w:rPr>
          <w:sz w:val="24"/>
          <w:szCs w:val="24"/>
        </w:rPr>
        <w:t>.</w:t>
      </w:r>
      <w:r w:rsidR="00D36371" w:rsidRPr="003A6B5F">
        <w:rPr>
          <w:sz w:val="24"/>
          <w:szCs w:val="24"/>
        </w:rPr>
        <w:t xml:space="preserve"> </w:t>
      </w:r>
      <w:r w:rsidRPr="003A6B5F">
        <w:rPr>
          <w:sz w:val="24"/>
          <w:szCs w:val="24"/>
        </w:rPr>
        <w:t xml:space="preserve"> </w:t>
      </w:r>
    </w:p>
    <w:p w14:paraId="6F56DD35" w14:textId="3DF480F7" w:rsidR="00831B54" w:rsidRPr="003A6B5F" w:rsidRDefault="00D703C8" w:rsidP="003A6B5F">
      <w:pPr>
        <w:spacing w:line="276" w:lineRule="auto"/>
        <w:rPr>
          <w:sz w:val="24"/>
          <w:szCs w:val="24"/>
        </w:rPr>
      </w:pPr>
      <w:r w:rsidRPr="003A6B5F">
        <w:rPr>
          <w:sz w:val="24"/>
          <w:szCs w:val="24"/>
        </w:rPr>
        <w:t xml:space="preserve">The </w:t>
      </w:r>
      <w:r w:rsidR="00AE1C0B" w:rsidRPr="003A6B5F">
        <w:rPr>
          <w:sz w:val="24"/>
          <w:szCs w:val="24"/>
        </w:rPr>
        <w:t>whole</w:t>
      </w:r>
      <w:r w:rsidRPr="003A6B5F">
        <w:rPr>
          <w:sz w:val="24"/>
          <w:szCs w:val="24"/>
        </w:rPr>
        <w:t xml:space="preserve"> of Biblical witness points to the telling of stories, to </w:t>
      </w:r>
      <w:r w:rsidR="00AE1C0B" w:rsidRPr="003A6B5F">
        <w:rPr>
          <w:sz w:val="24"/>
          <w:szCs w:val="24"/>
        </w:rPr>
        <w:t>passing on the good news of</w:t>
      </w:r>
      <w:r w:rsidRPr="003A6B5F">
        <w:rPr>
          <w:sz w:val="24"/>
          <w:szCs w:val="24"/>
        </w:rPr>
        <w:t xml:space="preserve"> Jesus' love for all people.</w:t>
      </w:r>
      <w:r w:rsidRPr="003A6B5F">
        <w:rPr>
          <w:sz w:val="24"/>
          <w:szCs w:val="24"/>
        </w:rPr>
        <w:br/>
      </w:r>
      <w:r w:rsidRPr="003A6B5F">
        <w:rPr>
          <w:sz w:val="24"/>
          <w:szCs w:val="24"/>
        </w:rPr>
        <w:br/>
        <w:t xml:space="preserve">So how shall we tell the story? </w:t>
      </w:r>
      <w:r w:rsidR="00AE1C0B" w:rsidRPr="003A6B5F">
        <w:rPr>
          <w:sz w:val="24"/>
          <w:szCs w:val="24"/>
        </w:rPr>
        <w:t xml:space="preserve"> </w:t>
      </w:r>
      <w:r w:rsidRPr="003A6B5F">
        <w:rPr>
          <w:sz w:val="24"/>
          <w:szCs w:val="24"/>
        </w:rPr>
        <w:t>What is important for us in the gospel,</w:t>
      </w:r>
      <w:r w:rsidR="00AE1C0B" w:rsidRPr="003A6B5F">
        <w:rPr>
          <w:sz w:val="24"/>
          <w:szCs w:val="24"/>
        </w:rPr>
        <w:t xml:space="preserve"> and</w:t>
      </w:r>
      <w:r w:rsidRPr="003A6B5F">
        <w:rPr>
          <w:sz w:val="24"/>
          <w:szCs w:val="24"/>
        </w:rPr>
        <w:t xml:space="preserve"> how does it shape us, </w:t>
      </w:r>
      <w:r w:rsidR="00AE1C0B" w:rsidRPr="003A6B5F">
        <w:rPr>
          <w:sz w:val="24"/>
          <w:szCs w:val="24"/>
        </w:rPr>
        <w:t>and thence</w:t>
      </w:r>
      <w:r w:rsidRPr="003A6B5F">
        <w:rPr>
          <w:sz w:val="24"/>
          <w:szCs w:val="24"/>
        </w:rPr>
        <w:t xml:space="preserve"> shape the world?  </w:t>
      </w:r>
    </w:p>
    <w:p w14:paraId="7FC01D82" w14:textId="77777777" w:rsidR="00AE1C0B" w:rsidRPr="003A6B5F" w:rsidRDefault="00AE1C0B" w:rsidP="003A6B5F">
      <w:pPr>
        <w:spacing w:line="276" w:lineRule="auto"/>
        <w:rPr>
          <w:sz w:val="24"/>
          <w:szCs w:val="24"/>
        </w:rPr>
      </w:pPr>
    </w:p>
    <w:p w14:paraId="45237886" w14:textId="1728C9D2" w:rsidR="00A82FCE" w:rsidRPr="003A6B5F" w:rsidRDefault="00831B54" w:rsidP="003A6B5F">
      <w:pPr>
        <w:spacing w:line="276" w:lineRule="auto"/>
        <w:rPr>
          <w:sz w:val="24"/>
          <w:szCs w:val="24"/>
        </w:rPr>
      </w:pPr>
      <w:r w:rsidRPr="003A6B5F">
        <w:rPr>
          <w:sz w:val="24"/>
          <w:szCs w:val="24"/>
        </w:rPr>
        <w:t>We are certainly learning to tell the story differently in these times</w:t>
      </w:r>
      <w:r w:rsidR="00DD4F65" w:rsidRPr="003A6B5F">
        <w:rPr>
          <w:sz w:val="24"/>
          <w:szCs w:val="24"/>
        </w:rPr>
        <w:t>:</w:t>
      </w:r>
      <w:r w:rsidRPr="003A6B5F">
        <w:rPr>
          <w:sz w:val="24"/>
          <w:szCs w:val="24"/>
        </w:rPr>
        <w:t xml:space="preserve"> </w:t>
      </w:r>
      <w:r w:rsidR="00A82FCE" w:rsidRPr="003A6B5F">
        <w:rPr>
          <w:sz w:val="24"/>
          <w:szCs w:val="24"/>
        </w:rPr>
        <w:t xml:space="preserve">by loving service to others and by reaching out with technology, </w:t>
      </w:r>
      <w:r w:rsidR="00D703C8" w:rsidRPr="003A6B5F">
        <w:rPr>
          <w:sz w:val="24"/>
          <w:szCs w:val="24"/>
        </w:rPr>
        <w:t>we express in word and action</w:t>
      </w:r>
      <w:r w:rsidR="00A82FCE" w:rsidRPr="003A6B5F">
        <w:rPr>
          <w:sz w:val="24"/>
          <w:szCs w:val="24"/>
        </w:rPr>
        <w:t xml:space="preserve"> </w:t>
      </w:r>
      <w:r w:rsidR="00DD4F65" w:rsidRPr="003A6B5F">
        <w:rPr>
          <w:sz w:val="24"/>
          <w:szCs w:val="24"/>
        </w:rPr>
        <w:t>our own</w:t>
      </w:r>
      <w:r w:rsidR="00D703C8" w:rsidRPr="003A6B5F">
        <w:rPr>
          <w:sz w:val="24"/>
          <w:szCs w:val="24"/>
        </w:rPr>
        <w:t xml:space="preserve"> story of Christ</w:t>
      </w:r>
      <w:r w:rsidR="00A82FCE" w:rsidRPr="003A6B5F">
        <w:rPr>
          <w:sz w:val="24"/>
          <w:szCs w:val="24"/>
        </w:rPr>
        <w:t>, risen, ascended, glorified.</w:t>
      </w:r>
    </w:p>
    <w:p w14:paraId="1FEB630C" w14:textId="7A76E8C8" w:rsidR="00D703C8" w:rsidRPr="003A6B5F" w:rsidRDefault="00D703C8" w:rsidP="003A6B5F">
      <w:pPr>
        <w:spacing w:line="276" w:lineRule="auto"/>
        <w:jc w:val="right"/>
        <w:rPr>
          <w:b/>
          <w:bCs/>
          <w:sz w:val="24"/>
          <w:szCs w:val="24"/>
        </w:rPr>
      </w:pPr>
      <w:r w:rsidRPr="003A6B5F">
        <w:rPr>
          <w:b/>
          <w:bCs/>
          <w:sz w:val="24"/>
          <w:szCs w:val="24"/>
        </w:rPr>
        <w:t>Amen</w:t>
      </w:r>
    </w:p>
    <w:sectPr w:rsidR="00D703C8" w:rsidRPr="003A6B5F" w:rsidSect="003A6B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5B"/>
    <w:rsid w:val="00035A51"/>
    <w:rsid w:val="00094C1E"/>
    <w:rsid w:val="00246D69"/>
    <w:rsid w:val="002E491C"/>
    <w:rsid w:val="00327925"/>
    <w:rsid w:val="003A6B5F"/>
    <w:rsid w:val="004333FB"/>
    <w:rsid w:val="00446A6F"/>
    <w:rsid w:val="00552E66"/>
    <w:rsid w:val="005E08C8"/>
    <w:rsid w:val="006E1E5B"/>
    <w:rsid w:val="007A419F"/>
    <w:rsid w:val="007C07DF"/>
    <w:rsid w:val="00831B54"/>
    <w:rsid w:val="00837A29"/>
    <w:rsid w:val="0085049D"/>
    <w:rsid w:val="008C7A2F"/>
    <w:rsid w:val="00940222"/>
    <w:rsid w:val="009D371B"/>
    <w:rsid w:val="00A82581"/>
    <w:rsid w:val="00A82FCE"/>
    <w:rsid w:val="00AE1C0B"/>
    <w:rsid w:val="00C1111E"/>
    <w:rsid w:val="00C4637E"/>
    <w:rsid w:val="00CD0F3B"/>
    <w:rsid w:val="00D36371"/>
    <w:rsid w:val="00D41607"/>
    <w:rsid w:val="00D560C2"/>
    <w:rsid w:val="00D703C8"/>
    <w:rsid w:val="00DD4F65"/>
    <w:rsid w:val="00DE1C35"/>
    <w:rsid w:val="00EB5198"/>
    <w:rsid w:val="00F24F76"/>
    <w:rsid w:val="00F642FD"/>
    <w:rsid w:val="00FE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26020"/>
  <w15:chartTrackingRefBased/>
  <w15:docId w15:val="{028ACCB8-234A-4734-865E-6A3F72F3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E5B"/>
    <w:rPr>
      <w:color w:val="0563C1" w:themeColor="hyperlink"/>
      <w:u w:val="single"/>
    </w:rPr>
  </w:style>
  <w:style w:type="character" w:styleId="UnresolvedMention">
    <w:name w:val="Unresolved Mention"/>
    <w:basedOn w:val="DefaultParagraphFont"/>
    <w:uiPriority w:val="99"/>
    <w:semiHidden/>
    <w:unhideWhenUsed/>
    <w:rsid w:val="006E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678736">
      <w:bodyDiv w:val="1"/>
      <w:marLeft w:val="0"/>
      <w:marRight w:val="0"/>
      <w:marTop w:val="0"/>
      <w:marBottom w:val="0"/>
      <w:divBdr>
        <w:top w:val="none" w:sz="0" w:space="0" w:color="auto"/>
        <w:left w:val="none" w:sz="0" w:space="0" w:color="auto"/>
        <w:bottom w:val="none" w:sz="0" w:space="0" w:color="auto"/>
        <w:right w:val="none" w:sz="0" w:space="0" w:color="auto"/>
      </w:divBdr>
      <w:divsChild>
        <w:div w:id="567886668">
          <w:marLeft w:val="0"/>
          <w:marRight w:val="0"/>
          <w:marTop w:val="0"/>
          <w:marBottom w:val="0"/>
          <w:divBdr>
            <w:top w:val="none" w:sz="0" w:space="0" w:color="auto"/>
            <w:left w:val="none" w:sz="0" w:space="0" w:color="auto"/>
            <w:bottom w:val="none" w:sz="0" w:space="0" w:color="auto"/>
            <w:right w:val="none" w:sz="0" w:space="0" w:color="auto"/>
          </w:divBdr>
          <w:divsChild>
            <w:div w:id="1204947011">
              <w:marLeft w:val="0"/>
              <w:marRight w:val="0"/>
              <w:marTop w:val="225"/>
              <w:marBottom w:val="300"/>
              <w:divBdr>
                <w:top w:val="none" w:sz="0" w:space="0" w:color="auto"/>
                <w:left w:val="none" w:sz="0" w:space="0" w:color="auto"/>
                <w:bottom w:val="none" w:sz="0" w:space="0" w:color="auto"/>
                <w:right w:val="none" w:sz="0" w:space="0" w:color="auto"/>
              </w:divBdr>
              <w:divsChild>
                <w:div w:id="494035890">
                  <w:marLeft w:val="0"/>
                  <w:marRight w:val="0"/>
                  <w:marTop w:val="150"/>
                  <w:marBottom w:val="0"/>
                  <w:divBdr>
                    <w:top w:val="none" w:sz="0" w:space="0" w:color="auto"/>
                    <w:left w:val="none" w:sz="0" w:space="0" w:color="auto"/>
                    <w:bottom w:val="none" w:sz="0" w:space="0" w:color="auto"/>
                    <w:right w:val="none" w:sz="0" w:space="0" w:color="auto"/>
                  </w:divBdr>
                </w:div>
              </w:divsChild>
            </w:div>
            <w:div w:id="1560090473">
              <w:marLeft w:val="0"/>
              <w:marRight w:val="0"/>
              <w:marTop w:val="0"/>
              <w:marBottom w:val="300"/>
              <w:divBdr>
                <w:top w:val="none" w:sz="0" w:space="0" w:color="auto"/>
                <w:left w:val="none" w:sz="0" w:space="0" w:color="auto"/>
                <w:bottom w:val="none" w:sz="0" w:space="0" w:color="auto"/>
                <w:right w:val="none" w:sz="0" w:space="0" w:color="auto"/>
              </w:divBdr>
              <w:divsChild>
                <w:div w:id="1845508126">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1867257164">
          <w:marLeft w:val="0"/>
          <w:marRight w:val="0"/>
          <w:marTop w:val="0"/>
          <w:marBottom w:val="0"/>
          <w:divBdr>
            <w:top w:val="none" w:sz="0" w:space="0" w:color="auto"/>
            <w:left w:val="none" w:sz="0" w:space="0" w:color="auto"/>
            <w:bottom w:val="none" w:sz="0" w:space="0" w:color="auto"/>
            <w:right w:val="none" w:sz="0" w:space="0" w:color="auto"/>
          </w:divBdr>
          <w:divsChild>
            <w:div w:id="1388869573">
              <w:marLeft w:val="0"/>
              <w:marRight w:val="0"/>
              <w:marTop w:val="30"/>
              <w:marBottom w:val="0"/>
              <w:divBdr>
                <w:top w:val="single" w:sz="6" w:space="0" w:color="FEC400"/>
                <w:left w:val="none" w:sz="0" w:space="0" w:color="auto"/>
                <w:bottom w:val="none" w:sz="0" w:space="0" w:color="auto"/>
                <w:right w:val="none" w:sz="0" w:space="0" w:color="auto"/>
              </w:divBdr>
            </w:div>
            <w:div w:id="1225945259">
              <w:marLeft w:val="0"/>
              <w:marRight w:val="0"/>
              <w:marTop w:val="225"/>
              <w:marBottom w:val="300"/>
              <w:divBdr>
                <w:top w:val="none" w:sz="0" w:space="0" w:color="auto"/>
                <w:left w:val="none" w:sz="0" w:space="0" w:color="auto"/>
                <w:bottom w:val="none" w:sz="0" w:space="0" w:color="auto"/>
                <w:right w:val="none" w:sz="0" w:space="0" w:color="auto"/>
              </w:divBdr>
              <w:divsChild>
                <w:div w:id="15363065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361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 Bradbury</cp:lastModifiedBy>
  <cp:revision>4</cp:revision>
  <dcterms:created xsi:type="dcterms:W3CDTF">2020-06-04T10:19:00Z</dcterms:created>
  <dcterms:modified xsi:type="dcterms:W3CDTF">2020-06-04T10:22:00Z</dcterms:modified>
</cp:coreProperties>
</file>