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D188" w14:textId="19C77F4B" w:rsidR="005D062E" w:rsidRPr="00D833DA" w:rsidRDefault="005D062E" w:rsidP="00D833DA">
      <w:pPr>
        <w:spacing w:line="276" w:lineRule="auto"/>
        <w:rPr>
          <w:sz w:val="20"/>
          <w:szCs w:val="20"/>
        </w:rPr>
      </w:pPr>
      <w:r w:rsidRPr="00D833DA">
        <w:rPr>
          <w:b/>
          <w:bCs/>
          <w:sz w:val="20"/>
          <w:szCs w:val="20"/>
          <w:u w:val="single"/>
        </w:rPr>
        <w:t>Matthew 9:35 – 10:8</w:t>
      </w:r>
      <w:r w:rsidR="00D833DA">
        <w:rPr>
          <w:sz w:val="20"/>
          <w:szCs w:val="20"/>
        </w:rPr>
        <w:t xml:space="preserve">               </w:t>
      </w:r>
      <w:r w:rsidR="00E72490" w:rsidRPr="00D833DA">
        <w:rPr>
          <w:sz w:val="20"/>
          <w:szCs w:val="20"/>
        </w:rPr>
        <w:t>Then Jesus went about all the cities and villages, teaching in their synagogues, and proclaiming the good news of the kingdom, and curing every disease and every sickness. </w:t>
      </w:r>
      <w:r w:rsidRPr="00D833DA">
        <w:rPr>
          <w:sz w:val="20"/>
          <w:szCs w:val="20"/>
        </w:rPr>
        <w:t xml:space="preserve"> </w:t>
      </w:r>
      <w:r w:rsidR="00E72490" w:rsidRPr="00D833DA">
        <w:rPr>
          <w:sz w:val="20"/>
          <w:szCs w:val="20"/>
        </w:rPr>
        <w:t>When he saw the crowds, he had compassion for them, because they were harassed and helpless, like sheep without a shepherd. </w:t>
      </w:r>
      <w:r w:rsidRPr="00D833DA">
        <w:rPr>
          <w:sz w:val="20"/>
          <w:szCs w:val="20"/>
        </w:rPr>
        <w:t xml:space="preserve"> </w:t>
      </w:r>
    </w:p>
    <w:p w14:paraId="61AFAC42" w14:textId="7D208BB6" w:rsidR="00E72490" w:rsidRPr="00D833DA" w:rsidRDefault="00E72490" w:rsidP="00D833DA">
      <w:pPr>
        <w:spacing w:line="276" w:lineRule="auto"/>
        <w:rPr>
          <w:sz w:val="20"/>
          <w:szCs w:val="20"/>
        </w:rPr>
      </w:pPr>
      <w:r w:rsidRPr="00D833DA">
        <w:rPr>
          <w:sz w:val="20"/>
          <w:szCs w:val="20"/>
        </w:rPr>
        <w:t>Then he said to his disciples, ‘The harvest is plentiful, but the labourers are few; </w:t>
      </w:r>
      <w:proofErr w:type="gramStart"/>
      <w:r w:rsidRPr="00D833DA">
        <w:rPr>
          <w:sz w:val="20"/>
          <w:szCs w:val="20"/>
        </w:rPr>
        <w:t>therefore</w:t>
      </w:r>
      <w:proofErr w:type="gramEnd"/>
      <w:r w:rsidRPr="00D833DA">
        <w:rPr>
          <w:sz w:val="20"/>
          <w:szCs w:val="20"/>
        </w:rPr>
        <w:t xml:space="preserve"> ask the Lord of the harvest to send out labourers into his harvest.’</w:t>
      </w:r>
    </w:p>
    <w:p w14:paraId="0B97B667" w14:textId="537264B0" w:rsidR="00E72490" w:rsidRPr="00D833DA" w:rsidRDefault="00E72490" w:rsidP="00D833DA">
      <w:pPr>
        <w:spacing w:line="276" w:lineRule="auto"/>
        <w:rPr>
          <w:sz w:val="20"/>
          <w:szCs w:val="20"/>
        </w:rPr>
      </w:pPr>
      <w:r w:rsidRPr="00D833DA">
        <w:rPr>
          <w:sz w:val="20"/>
          <w:szCs w:val="20"/>
        </w:rPr>
        <w:t>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tax-collector; James son of Alphaeus, and Thaddaeus; Simon the Cananaean, and Judas Iscariot, the one who betrayed him.</w:t>
      </w:r>
    </w:p>
    <w:p w14:paraId="07DDF822" w14:textId="72D0A7F6" w:rsidR="00E72490" w:rsidRPr="00D833DA" w:rsidRDefault="00E72490" w:rsidP="00D833DA">
      <w:pPr>
        <w:spacing w:line="276" w:lineRule="auto"/>
        <w:rPr>
          <w:sz w:val="20"/>
          <w:szCs w:val="20"/>
        </w:rPr>
      </w:pPr>
      <w:r w:rsidRPr="00D833DA">
        <w:rPr>
          <w:sz w:val="20"/>
          <w:szCs w:val="20"/>
        </w:rPr>
        <w:t>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w:t>
      </w:r>
    </w:p>
    <w:p w14:paraId="7C5C3F70" w14:textId="44B70280" w:rsidR="0019495C" w:rsidRPr="00D833DA" w:rsidRDefault="00E72490" w:rsidP="00D833DA">
      <w:pPr>
        <w:spacing w:line="276" w:lineRule="auto"/>
        <w:rPr>
          <w:b/>
          <w:bCs/>
          <w:sz w:val="24"/>
          <w:szCs w:val="24"/>
        </w:rPr>
      </w:pPr>
      <w:r w:rsidRPr="00D833DA">
        <w:rPr>
          <w:b/>
          <w:bCs/>
          <w:sz w:val="24"/>
          <w:szCs w:val="24"/>
        </w:rPr>
        <w:t>May I speak in the name of God: Father, Son and Holy Spirit.   Amen</w:t>
      </w:r>
    </w:p>
    <w:p w14:paraId="29295D03" w14:textId="639C7122" w:rsidR="009B67DB" w:rsidRPr="00D833DA" w:rsidRDefault="009B67DB" w:rsidP="00D833DA">
      <w:pPr>
        <w:spacing w:line="276" w:lineRule="auto"/>
        <w:rPr>
          <w:sz w:val="24"/>
          <w:szCs w:val="24"/>
        </w:rPr>
      </w:pPr>
      <w:r w:rsidRPr="00D833DA">
        <w:rPr>
          <w:sz w:val="24"/>
          <w:szCs w:val="24"/>
        </w:rPr>
        <w:t>I remember</w:t>
      </w:r>
      <w:r w:rsidR="00BC33B8" w:rsidRPr="00D833DA">
        <w:rPr>
          <w:sz w:val="24"/>
          <w:szCs w:val="24"/>
        </w:rPr>
        <w:t xml:space="preserve"> a pivotal moment – maybe about eleven years ago now – when I was having a conversation about preaching with the person who first thought I might have a vocation as a public Christian.  And I said: preaching is the bit above all else that stops me wanting even to think about it.  </w:t>
      </w:r>
    </w:p>
    <w:p w14:paraId="08DDF07E" w14:textId="169D539B" w:rsidR="00BC33B8" w:rsidRPr="00D833DA" w:rsidRDefault="00BC33B8" w:rsidP="00D833DA">
      <w:pPr>
        <w:spacing w:line="276" w:lineRule="auto"/>
        <w:rPr>
          <w:sz w:val="24"/>
          <w:szCs w:val="24"/>
        </w:rPr>
      </w:pPr>
      <w:r w:rsidRPr="00D833DA">
        <w:rPr>
          <w:sz w:val="24"/>
          <w:szCs w:val="24"/>
        </w:rPr>
        <w:t xml:space="preserve">And eleven years on, here I am, preaching … </w:t>
      </w:r>
    </w:p>
    <w:p w14:paraId="08BA4A0A" w14:textId="19AFDB1D" w:rsidR="00BC33B8" w:rsidRPr="00D833DA" w:rsidRDefault="00BC33B8" w:rsidP="00D833DA">
      <w:pPr>
        <w:spacing w:line="276" w:lineRule="auto"/>
        <w:rPr>
          <w:sz w:val="24"/>
          <w:szCs w:val="24"/>
        </w:rPr>
      </w:pPr>
      <w:r w:rsidRPr="00D833DA">
        <w:rPr>
          <w:sz w:val="24"/>
          <w:szCs w:val="24"/>
        </w:rPr>
        <w:t xml:space="preserve">Today’s gospel gives us a pivotal moment in Jesus’ own ministry: </w:t>
      </w:r>
      <w:r w:rsidR="009B67DB" w:rsidRPr="00D833DA">
        <w:rPr>
          <w:sz w:val="24"/>
          <w:szCs w:val="24"/>
        </w:rPr>
        <w:t>the moment when Jesus makes the switch from preaching and teaching and healing himself, to commissioning his disciples</w:t>
      </w:r>
      <w:r w:rsidR="00FC160D" w:rsidRPr="00D833DA">
        <w:rPr>
          <w:sz w:val="24"/>
          <w:szCs w:val="24"/>
        </w:rPr>
        <w:t>.</w:t>
      </w:r>
    </w:p>
    <w:p w14:paraId="4F8183B4" w14:textId="3FD8658F" w:rsidR="00BC33B8" w:rsidRPr="00D833DA" w:rsidRDefault="009B67DB" w:rsidP="00D833DA">
      <w:pPr>
        <w:spacing w:line="276" w:lineRule="auto"/>
        <w:rPr>
          <w:sz w:val="24"/>
          <w:szCs w:val="24"/>
        </w:rPr>
      </w:pPr>
      <w:proofErr w:type="gramStart"/>
      <w:r w:rsidRPr="00D833DA">
        <w:rPr>
          <w:sz w:val="24"/>
          <w:szCs w:val="24"/>
        </w:rPr>
        <w:t>He</w:t>
      </w:r>
      <w:r w:rsidR="00FC160D" w:rsidRPr="00D833DA">
        <w:rPr>
          <w:sz w:val="24"/>
          <w:szCs w:val="24"/>
        </w:rPr>
        <w:t>’s</w:t>
      </w:r>
      <w:proofErr w:type="gramEnd"/>
      <w:r w:rsidRPr="00D833DA">
        <w:rPr>
          <w:sz w:val="24"/>
          <w:szCs w:val="24"/>
        </w:rPr>
        <w:t xml:space="preserve"> preached; he’s about to get them to preach. </w:t>
      </w:r>
      <w:r w:rsidR="0036527A" w:rsidRPr="00D833DA">
        <w:rPr>
          <w:sz w:val="24"/>
          <w:szCs w:val="24"/>
        </w:rPr>
        <w:t xml:space="preserve"> </w:t>
      </w:r>
      <w:proofErr w:type="gramStart"/>
      <w:r w:rsidRPr="00D833DA">
        <w:rPr>
          <w:sz w:val="24"/>
          <w:szCs w:val="24"/>
        </w:rPr>
        <w:t>He’s</w:t>
      </w:r>
      <w:proofErr w:type="gramEnd"/>
      <w:r w:rsidRPr="00D833DA">
        <w:rPr>
          <w:sz w:val="24"/>
          <w:szCs w:val="24"/>
        </w:rPr>
        <w:t xml:space="preserve"> taught with authority; he’s about to send them out to teach with authority. </w:t>
      </w:r>
      <w:r w:rsidR="00BC33B8" w:rsidRPr="00D833DA">
        <w:rPr>
          <w:sz w:val="24"/>
          <w:szCs w:val="24"/>
        </w:rPr>
        <w:t xml:space="preserve"> </w:t>
      </w:r>
      <w:proofErr w:type="gramStart"/>
      <w:r w:rsidRPr="00D833DA">
        <w:rPr>
          <w:sz w:val="24"/>
          <w:szCs w:val="24"/>
        </w:rPr>
        <w:t>He’s</w:t>
      </w:r>
      <w:proofErr w:type="gramEnd"/>
      <w:r w:rsidRPr="00D833DA">
        <w:rPr>
          <w:sz w:val="24"/>
          <w:szCs w:val="24"/>
        </w:rPr>
        <w:t xml:space="preserve"> driven out evil and healed all kinds of diseases; he’s about to get them to drive out evil and heal all kinds of diseases. </w:t>
      </w:r>
      <w:r w:rsidR="00A06987" w:rsidRPr="00D833DA">
        <w:rPr>
          <w:sz w:val="24"/>
          <w:szCs w:val="24"/>
        </w:rPr>
        <w:t xml:space="preserve">  And these</w:t>
      </w:r>
      <w:r w:rsidR="0036527A" w:rsidRPr="00D833DA">
        <w:rPr>
          <w:sz w:val="24"/>
          <w:szCs w:val="24"/>
        </w:rPr>
        <w:t>, remember,</w:t>
      </w:r>
      <w:r w:rsidR="00A06987" w:rsidRPr="00D833DA">
        <w:rPr>
          <w:sz w:val="24"/>
          <w:szCs w:val="24"/>
        </w:rPr>
        <w:t xml:space="preserve"> are the ones of little faith</w:t>
      </w:r>
      <w:r w:rsidR="00FC160D" w:rsidRPr="00D833DA">
        <w:rPr>
          <w:sz w:val="24"/>
          <w:szCs w:val="24"/>
        </w:rPr>
        <w:t xml:space="preserve"> and no understanding</w:t>
      </w:r>
      <w:r w:rsidR="00A06987" w:rsidRPr="00D833DA">
        <w:rPr>
          <w:sz w:val="24"/>
          <w:szCs w:val="24"/>
        </w:rPr>
        <w:t xml:space="preserve">, so castigated by Jesus on many occasions.  </w:t>
      </w:r>
      <w:proofErr w:type="gramStart"/>
      <w:r w:rsidR="00A06987" w:rsidRPr="00D833DA">
        <w:rPr>
          <w:sz w:val="24"/>
          <w:szCs w:val="24"/>
        </w:rPr>
        <w:t>That’s</w:t>
      </w:r>
      <w:proofErr w:type="gramEnd"/>
      <w:r w:rsidR="00A06987" w:rsidRPr="00D833DA">
        <w:rPr>
          <w:sz w:val="24"/>
          <w:szCs w:val="24"/>
        </w:rPr>
        <w:t xml:space="preserve"> important.  No one, </w:t>
      </w:r>
      <w:r w:rsidR="0036527A" w:rsidRPr="00D833DA">
        <w:rPr>
          <w:sz w:val="24"/>
          <w:szCs w:val="24"/>
        </w:rPr>
        <w:t xml:space="preserve">not </w:t>
      </w:r>
      <w:r w:rsidR="00A06987" w:rsidRPr="00D833DA">
        <w:rPr>
          <w:sz w:val="24"/>
          <w:szCs w:val="24"/>
        </w:rPr>
        <w:t>even those of us of little faith</w:t>
      </w:r>
      <w:r w:rsidR="00FC160D" w:rsidRPr="00D833DA">
        <w:rPr>
          <w:sz w:val="24"/>
          <w:szCs w:val="24"/>
        </w:rPr>
        <w:t xml:space="preserve"> or understanding</w:t>
      </w:r>
      <w:r w:rsidR="00A06987" w:rsidRPr="00D833DA">
        <w:rPr>
          <w:sz w:val="24"/>
          <w:szCs w:val="24"/>
        </w:rPr>
        <w:t>, is exempt from this sending-out.</w:t>
      </w:r>
    </w:p>
    <w:p w14:paraId="1C3B3043" w14:textId="77777777" w:rsidR="00175BB5" w:rsidRPr="00D833DA" w:rsidRDefault="00BC33B8" w:rsidP="00D833DA">
      <w:pPr>
        <w:spacing w:line="276" w:lineRule="auto"/>
        <w:rPr>
          <w:sz w:val="24"/>
          <w:szCs w:val="24"/>
        </w:rPr>
      </w:pPr>
      <w:r w:rsidRPr="00D833DA">
        <w:rPr>
          <w:sz w:val="24"/>
          <w:szCs w:val="24"/>
        </w:rPr>
        <w:t xml:space="preserve">A friend and colleague of mine has a bit of a bee in his bonnet about the terms Disciple and Apostle – a bee that I share somewhat.  A disciple is a person who learns.  </w:t>
      </w:r>
      <w:r w:rsidR="00175BB5" w:rsidRPr="00D833DA">
        <w:rPr>
          <w:sz w:val="24"/>
          <w:szCs w:val="24"/>
        </w:rPr>
        <w:t xml:space="preserve">That is the meaning of the word.  </w:t>
      </w:r>
      <w:proofErr w:type="gramStart"/>
      <w:r w:rsidRPr="00D833DA">
        <w:rPr>
          <w:sz w:val="24"/>
          <w:szCs w:val="24"/>
        </w:rPr>
        <w:t>So</w:t>
      </w:r>
      <w:proofErr w:type="gramEnd"/>
      <w:r w:rsidRPr="00D833DA">
        <w:rPr>
          <w:sz w:val="24"/>
          <w:szCs w:val="24"/>
        </w:rPr>
        <w:t xml:space="preserve"> Jesus was the teacher and the twelve were his class.  </w:t>
      </w:r>
      <w:r w:rsidR="0036527A" w:rsidRPr="00D833DA">
        <w:rPr>
          <w:sz w:val="24"/>
          <w:szCs w:val="24"/>
        </w:rPr>
        <w:t xml:space="preserve"> </w:t>
      </w:r>
    </w:p>
    <w:p w14:paraId="07CC37C9" w14:textId="0A552979" w:rsidR="00BC33B8" w:rsidRPr="00D833DA" w:rsidRDefault="0036527A" w:rsidP="00D833DA">
      <w:pPr>
        <w:spacing w:line="276" w:lineRule="auto"/>
        <w:rPr>
          <w:sz w:val="24"/>
          <w:szCs w:val="24"/>
        </w:rPr>
      </w:pPr>
      <w:r w:rsidRPr="00D833DA">
        <w:rPr>
          <w:sz w:val="24"/>
          <w:szCs w:val="24"/>
        </w:rPr>
        <w:t xml:space="preserve">And it gets to feel very comfortable, being a big fish in a small pond.  </w:t>
      </w:r>
      <w:r w:rsidR="00BC33B8" w:rsidRPr="00D833DA">
        <w:rPr>
          <w:sz w:val="24"/>
          <w:szCs w:val="24"/>
        </w:rPr>
        <w:t xml:space="preserve">But </w:t>
      </w:r>
      <w:r w:rsidR="00E10037" w:rsidRPr="00D833DA">
        <w:rPr>
          <w:sz w:val="24"/>
          <w:szCs w:val="24"/>
        </w:rPr>
        <w:t>at some stage</w:t>
      </w:r>
      <w:r w:rsidR="00BC33B8" w:rsidRPr="00D833DA">
        <w:rPr>
          <w:sz w:val="24"/>
          <w:szCs w:val="24"/>
        </w:rPr>
        <w:t xml:space="preserve">, you </w:t>
      </w:r>
      <w:proofErr w:type="gramStart"/>
      <w:r w:rsidR="00BC33B8" w:rsidRPr="00D833DA">
        <w:rPr>
          <w:sz w:val="24"/>
          <w:szCs w:val="24"/>
        </w:rPr>
        <w:t>have to</w:t>
      </w:r>
      <w:proofErr w:type="gramEnd"/>
      <w:r w:rsidR="00BC33B8" w:rsidRPr="00D833DA">
        <w:rPr>
          <w:sz w:val="24"/>
          <w:szCs w:val="24"/>
        </w:rPr>
        <w:t xml:space="preserve"> move on.  </w:t>
      </w:r>
      <w:r w:rsidR="00175BB5" w:rsidRPr="00D833DA">
        <w:rPr>
          <w:sz w:val="24"/>
          <w:szCs w:val="24"/>
        </w:rPr>
        <w:t xml:space="preserve"> </w:t>
      </w:r>
      <w:r w:rsidR="00E10037" w:rsidRPr="00D833DA">
        <w:rPr>
          <w:sz w:val="24"/>
          <w:szCs w:val="24"/>
        </w:rPr>
        <w:t xml:space="preserve">The children about to come into the Reception class will find </w:t>
      </w:r>
      <w:proofErr w:type="gramStart"/>
      <w:r w:rsidR="00E10037" w:rsidRPr="00D833DA">
        <w:rPr>
          <w:sz w:val="24"/>
          <w:szCs w:val="24"/>
        </w:rPr>
        <w:t>that</w:t>
      </w:r>
      <w:r w:rsidR="00175BB5" w:rsidRPr="00D833DA">
        <w:rPr>
          <w:sz w:val="24"/>
          <w:szCs w:val="24"/>
        </w:rPr>
        <w:t>;</w:t>
      </w:r>
      <w:proofErr w:type="gramEnd"/>
      <w:r w:rsidR="00175BB5" w:rsidRPr="00D833DA">
        <w:rPr>
          <w:sz w:val="24"/>
          <w:szCs w:val="24"/>
        </w:rPr>
        <w:t xml:space="preserve"> </w:t>
      </w:r>
      <w:r w:rsidR="00E10037" w:rsidRPr="00D833DA">
        <w:rPr>
          <w:sz w:val="24"/>
          <w:szCs w:val="24"/>
        </w:rPr>
        <w:t>in contrast to their pre-school settings.  The Year 6s will find that when they go to the</w:t>
      </w:r>
      <w:r w:rsidRPr="00D833DA">
        <w:rPr>
          <w:sz w:val="24"/>
          <w:szCs w:val="24"/>
        </w:rPr>
        <w:t>ir</w:t>
      </w:r>
      <w:r w:rsidR="00E10037" w:rsidRPr="00D833DA">
        <w:rPr>
          <w:sz w:val="24"/>
          <w:szCs w:val="24"/>
        </w:rPr>
        <w:t xml:space="preserve"> various secondary schools.  I found that as a teacher of primary children</w:t>
      </w:r>
      <w:r w:rsidRPr="00D833DA">
        <w:rPr>
          <w:sz w:val="24"/>
          <w:szCs w:val="24"/>
        </w:rPr>
        <w:t xml:space="preserve"> who moved on to teach and preach among grown-ups</w:t>
      </w:r>
      <w:r w:rsidR="00E10037" w:rsidRPr="00D833DA">
        <w:rPr>
          <w:sz w:val="24"/>
          <w:szCs w:val="24"/>
        </w:rPr>
        <w:t xml:space="preserve">.  </w:t>
      </w:r>
      <w:r w:rsidR="00175BB5" w:rsidRPr="00D833DA">
        <w:rPr>
          <w:sz w:val="24"/>
          <w:szCs w:val="24"/>
        </w:rPr>
        <w:t>Y</w:t>
      </w:r>
      <w:r w:rsidR="00A06987" w:rsidRPr="00D833DA">
        <w:rPr>
          <w:sz w:val="24"/>
          <w:szCs w:val="24"/>
        </w:rPr>
        <w:t>o</w:t>
      </w:r>
      <w:r w:rsidR="00E10037" w:rsidRPr="00D833DA">
        <w:rPr>
          <w:sz w:val="24"/>
          <w:szCs w:val="24"/>
        </w:rPr>
        <w:t xml:space="preserve">u </w:t>
      </w:r>
      <w:proofErr w:type="gramStart"/>
      <w:r w:rsidR="00E10037" w:rsidRPr="00D833DA">
        <w:rPr>
          <w:sz w:val="24"/>
          <w:szCs w:val="24"/>
        </w:rPr>
        <w:t>can’t</w:t>
      </w:r>
      <w:proofErr w:type="gramEnd"/>
      <w:r w:rsidR="00E10037" w:rsidRPr="00D833DA">
        <w:rPr>
          <w:sz w:val="24"/>
          <w:szCs w:val="24"/>
        </w:rPr>
        <w:t xml:space="preserve"> stick around as a learner for ever.  Because the point is not the learning – the learning is </w:t>
      </w:r>
      <w:r w:rsidRPr="00D833DA">
        <w:rPr>
          <w:sz w:val="24"/>
          <w:szCs w:val="24"/>
        </w:rPr>
        <w:t xml:space="preserve">always </w:t>
      </w:r>
      <w:r w:rsidR="00E10037" w:rsidRPr="00D833DA">
        <w:rPr>
          <w:sz w:val="24"/>
          <w:szCs w:val="24"/>
        </w:rPr>
        <w:t>a step to something more.</w:t>
      </w:r>
    </w:p>
    <w:p w14:paraId="70EC6599" w14:textId="625C6C42" w:rsidR="00E10037" w:rsidRPr="00D833DA" w:rsidRDefault="0036527A" w:rsidP="00D833DA">
      <w:pPr>
        <w:spacing w:line="276" w:lineRule="auto"/>
        <w:rPr>
          <w:sz w:val="24"/>
          <w:szCs w:val="24"/>
        </w:rPr>
      </w:pPr>
      <w:r w:rsidRPr="00D833DA">
        <w:rPr>
          <w:sz w:val="24"/>
          <w:szCs w:val="24"/>
        </w:rPr>
        <w:t xml:space="preserve">And </w:t>
      </w:r>
      <w:proofErr w:type="gramStart"/>
      <w:r w:rsidRPr="00D833DA">
        <w:rPr>
          <w:sz w:val="24"/>
          <w:szCs w:val="24"/>
        </w:rPr>
        <w:t>s</w:t>
      </w:r>
      <w:r w:rsidR="00E10037" w:rsidRPr="00D833DA">
        <w:rPr>
          <w:sz w:val="24"/>
          <w:szCs w:val="24"/>
        </w:rPr>
        <w:t>o</w:t>
      </w:r>
      <w:proofErr w:type="gramEnd"/>
      <w:r w:rsidR="00E10037" w:rsidRPr="00D833DA">
        <w:rPr>
          <w:sz w:val="24"/>
          <w:szCs w:val="24"/>
        </w:rPr>
        <w:t xml:space="preserve"> in the very next sentence, Matthew tells us, the disciples became apostles.  And the ‘post’ in the middle of the spelling of apostle gives us a clue.  An apostle </w:t>
      </w:r>
      <w:proofErr w:type="gramStart"/>
      <w:r w:rsidR="00E10037" w:rsidRPr="00D833DA">
        <w:rPr>
          <w:sz w:val="24"/>
          <w:szCs w:val="24"/>
        </w:rPr>
        <w:t>is someone who is</w:t>
      </w:r>
      <w:proofErr w:type="gramEnd"/>
      <w:r w:rsidR="00E10037" w:rsidRPr="00D833DA">
        <w:rPr>
          <w:sz w:val="24"/>
          <w:szCs w:val="24"/>
        </w:rPr>
        <w:t xml:space="preserve"> sent.   Sent out.  And</w:t>
      </w:r>
      <w:r w:rsidRPr="00D833DA">
        <w:rPr>
          <w:sz w:val="24"/>
          <w:szCs w:val="24"/>
        </w:rPr>
        <w:t xml:space="preserve"> </w:t>
      </w:r>
      <w:r w:rsidR="00B314D5" w:rsidRPr="00D833DA">
        <w:rPr>
          <w:sz w:val="24"/>
          <w:szCs w:val="24"/>
        </w:rPr>
        <w:t>–</w:t>
      </w:r>
      <w:r w:rsidR="00E10037" w:rsidRPr="00D833DA">
        <w:rPr>
          <w:sz w:val="24"/>
          <w:szCs w:val="24"/>
        </w:rPr>
        <w:t xml:space="preserve"> </w:t>
      </w:r>
      <w:r w:rsidR="00B314D5" w:rsidRPr="00D833DA">
        <w:rPr>
          <w:sz w:val="24"/>
          <w:szCs w:val="24"/>
        </w:rPr>
        <w:t>as I said</w:t>
      </w:r>
      <w:r w:rsidRPr="00D833DA">
        <w:rPr>
          <w:sz w:val="24"/>
          <w:szCs w:val="24"/>
        </w:rPr>
        <w:t xml:space="preserve"> -</w:t>
      </w:r>
      <w:r w:rsidR="00E10037" w:rsidRPr="00D833DA">
        <w:rPr>
          <w:sz w:val="24"/>
          <w:szCs w:val="24"/>
        </w:rPr>
        <w:t xml:space="preserve"> it </w:t>
      </w:r>
      <w:proofErr w:type="gramStart"/>
      <w:r w:rsidR="00E10037" w:rsidRPr="00D833DA">
        <w:rPr>
          <w:sz w:val="24"/>
          <w:szCs w:val="24"/>
        </w:rPr>
        <w:t>wasn’t</w:t>
      </w:r>
      <w:proofErr w:type="gramEnd"/>
      <w:r w:rsidR="00E10037" w:rsidRPr="00D833DA">
        <w:rPr>
          <w:sz w:val="24"/>
          <w:szCs w:val="24"/>
        </w:rPr>
        <w:t xml:space="preserve"> optional.  Jesus did not say: </w:t>
      </w:r>
      <w:proofErr w:type="gramStart"/>
      <w:r w:rsidR="00E10037" w:rsidRPr="00D833DA">
        <w:rPr>
          <w:sz w:val="24"/>
          <w:szCs w:val="24"/>
        </w:rPr>
        <w:t>so</w:t>
      </w:r>
      <w:proofErr w:type="gramEnd"/>
      <w:r w:rsidR="00E10037" w:rsidRPr="00D833DA">
        <w:rPr>
          <w:sz w:val="24"/>
          <w:szCs w:val="24"/>
        </w:rPr>
        <w:t xml:space="preserve"> come on then, who’d like to go and give this ministry thing a whirl then?  </w:t>
      </w:r>
      <w:r w:rsidR="00B314D5" w:rsidRPr="00D833DA">
        <w:rPr>
          <w:sz w:val="24"/>
          <w:szCs w:val="24"/>
        </w:rPr>
        <w:t>Nor did he</w:t>
      </w:r>
      <w:r w:rsidR="00E10037" w:rsidRPr="00D833DA">
        <w:rPr>
          <w:sz w:val="24"/>
          <w:szCs w:val="24"/>
        </w:rPr>
        <w:t xml:space="preserve"> ask for volunteers.  He called </w:t>
      </w:r>
      <w:r w:rsidR="00E10037" w:rsidRPr="00D833DA">
        <w:rPr>
          <w:sz w:val="24"/>
          <w:szCs w:val="24"/>
          <w:u w:val="single"/>
        </w:rPr>
        <w:t>all</w:t>
      </w:r>
      <w:r w:rsidR="00E10037" w:rsidRPr="00D833DA">
        <w:rPr>
          <w:sz w:val="24"/>
          <w:szCs w:val="24"/>
        </w:rPr>
        <w:t xml:space="preserve"> the ones who had been learning.  And he </w:t>
      </w:r>
      <w:r w:rsidR="00E10037" w:rsidRPr="00D833DA">
        <w:rPr>
          <w:sz w:val="24"/>
          <w:szCs w:val="24"/>
          <w:u w:val="single"/>
        </w:rPr>
        <w:t>sent</w:t>
      </w:r>
      <w:r w:rsidR="00E10037" w:rsidRPr="00D833DA">
        <w:rPr>
          <w:sz w:val="24"/>
          <w:szCs w:val="24"/>
        </w:rPr>
        <w:t xml:space="preserve"> all of them</w:t>
      </w:r>
      <w:r w:rsidRPr="00D833DA">
        <w:rPr>
          <w:sz w:val="24"/>
          <w:szCs w:val="24"/>
        </w:rPr>
        <w:t xml:space="preserve"> – even the one he knew was ultimately going to betray him.</w:t>
      </w:r>
    </w:p>
    <w:p w14:paraId="169E893F" w14:textId="5B03F8B9" w:rsidR="00E10037" w:rsidRPr="00D833DA" w:rsidRDefault="00E10037" w:rsidP="00D833DA">
      <w:pPr>
        <w:spacing w:line="276" w:lineRule="auto"/>
        <w:rPr>
          <w:sz w:val="24"/>
          <w:szCs w:val="24"/>
        </w:rPr>
      </w:pPr>
    </w:p>
    <w:p w14:paraId="61B0AA1C" w14:textId="77777777" w:rsidR="00104A7F" w:rsidRPr="00D833DA" w:rsidRDefault="00553377" w:rsidP="00D833DA">
      <w:pPr>
        <w:spacing w:line="276" w:lineRule="auto"/>
        <w:rPr>
          <w:b/>
          <w:bCs/>
          <w:sz w:val="24"/>
          <w:szCs w:val="24"/>
        </w:rPr>
      </w:pPr>
      <w:r w:rsidRPr="00D833DA">
        <w:rPr>
          <w:sz w:val="24"/>
          <w:szCs w:val="24"/>
        </w:rPr>
        <w:lastRenderedPageBreak/>
        <w:t xml:space="preserve">But what is most interesting to me is what he sent them to do.   </w:t>
      </w:r>
      <w:r w:rsidR="002E47E8" w:rsidRPr="00D833DA">
        <w:rPr>
          <w:sz w:val="24"/>
          <w:szCs w:val="24"/>
        </w:rPr>
        <w:t>And</w:t>
      </w:r>
      <w:r w:rsidR="00C121CB" w:rsidRPr="00D833DA">
        <w:rPr>
          <w:sz w:val="24"/>
          <w:szCs w:val="24"/>
        </w:rPr>
        <w:t xml:space="preserve"> what are these apostles sent to do?  Get in there among the lost sheep: the sick, the dead, the ones estranged from society</w:t>
      </w:r>
      <w:r w:rsidR="002E47E8" w:rsidRPr="00D833DA">
        <w:rPr>
          <w:sz w:val="24"/>
          <w:szCs w:val="24"/>
        </w:rPr>
        <w:t xml:space="preserve">.  </w:t>
      </w:r>
      <w:r w:rsidR="00C121CB" w:rsidRPr="00D833DA">
        <w:rPr>
          <w:sz w:val="24"/>
          <w:szCs w:val="24"/>
        </w:rPr>
        <w:t xml:space="preserve"> </w:t>
      </w:r>
      <w:r w:rsidR="002E47E8" w:rsidRPr="00D833DA">
        <w:rPr>
          <w:sz w:val="24"/>
          <w:szCs w:val="24"/>
        </w:rPr>
        <w:t>A</w:t>
      </w:r>
      <w:r w:rsidR="00C121CB" w:rsidRPr="00D833DA">
        <w:rPr>
          <w:sz w:val="24"/>
          <w:szCs w:val="24"/>
        </w:rPr>
        <w:t xml:space="preserve">nd heal.  </w:t>
      </w:r>
      <w:r w:rsidR="00C121CB" w:rsidRPr="00D833DA">
        <w:rPr>
          <w:sz w:val="24"/>
          <w:szCs w:val="24"/>
          <w:u w:val="single"/>
        </w:rPr>
        <w:t>By these acts</w:t>
      </w:r>
      <w:r w:rsidR="00C121CB" w:rsidRPr="00D833DA">
        <w:rPr>
          <w:sz w:val="24"/>
          <w:szCs w:val="24"/>
        </w:rPr>
        <w:t xml:space="preserve"> will you proclaim the Good News.  </w:t>
      </w:r>
      <w:r w:rsidR="00104A7F" w:rsidRPr="00D833DA">
        <w:rPr>
          <w:b/>
          <w:bCs/>
          <w:sz w:val="24"/>
          <w:szCs w:val="24"/>
        </w:rPr>
        <w:t xml:space="preserve">In other words, </w:t>
      </w:r>
      <w:proofErr w:type="gramStart"/>
      <w:r w:rsidR="00104A7F" w:rsidRPr="00D833DA">
        <w:rPr>
          <w:b/>
          <w:bCs/>
          <w:sz w:val="24"/>
          <w:szCs w:val="24"/>
        </w:rPr>
        <w:t>it’s</w:t>
      </w:r>
      <w:proofErr w:type="gramEnd"/>
      <w:r w:rsidR="00104A7F" w:rsidRPr="00D833DA">
        <w:rPr>
          <w:b/>
          <w:bCs/>
          <w:sz w:val="24"/>
          <w:szCs w:val="24"/>
        </w:rPr>
        <w:t xml:space="preserve"> less about talking the talk and mostly about walking the walk. </w:t>
      </w:r>
    </w:p>
    <w:p w14:paraId="4269ABF2" w14:textId="517ACDB6" w:rsidR="00E10037" w:rsidRPr="00D833DA" w:rsidRDefault="00553377" w:rsidP="00D833DA">
      <w:pPr>
        <w:spacing w:line="276" w:lineRule="auto"/>
        <w:rPr>
          <w:b/>
          <w:bCs/>
          <w:sz w:val="24"/>
          <w:szCs w:val="24"/>
        </w:rPr>
      </w:pPr>
      <w:proofErr w:type="gramStart"/>
      <w:r w:rsidRPr="00D833DA">
        <w:rPr>
          <w:sz w:val="24"/>
          <w:szCs w:val="24"/>
        </w:rPr>
        <w:t>There’s</w:t>
      </w:r>
      <w:proofErr w:type="gramEnd"/>
      <w:r w:rsidRPr="00D833DA">
        <w:rPr>
          <w:sz w:val="24"/>
          <w:szCs w:val="24"/>
        </w:rPr>
        <w:t xml:space="preserve"> a list somewhere in the letter to the Ephesians of </w:t>
      </w:r>
      <w:r w:rsidRPr="00D833DA">
        <w:rPr>
          <w:sz w:val="24"/>
          <w:szCs w:val="24"/>
          <w:u w:val="single"/>
        </w:rPr>
        <w:t>who</w:t>
      </w:r>
      <w:r w:rsidRPr="00D833DA">
        <w:rPr>
          <w:sz w:val="24"/>
          <w:szCs w:val="24"/>
        </w:rPr>
        <w:t xml:space="preserve"> goes out in ministry.  And the list </w:t>
      </w:r>
      <w:r w:rsidRPr="00D833DA">
        <w:rPr>
          <w:sz w:val="24"/>
          <w:szCs w:val="24"/>
          <w:u w:val="single"/>
        </w:rPr>
        <w:t>starts</w:t>
      </w:r>
      <w:r w:rsidRPr="00D833DA">
        <w:rPr>
          <w:sz w:val="24"/>
          <w:szCs w:val="24"/>
        </w:rPr>
        <w:t xml:space="preserve"> with apostles and prophets and evangelists</w:t>
      </w:r>
      <w:r w:rsidR="00104A7F" w:rsidRPr="00D833DA">
        <w:rPr>
          <w:sz w:val="24"/>
          <w:szCs w:val="24"/>
        </w:rPr>
        <w:t xml:space="preserve"> and then</w:t>
      </w:r>
      <w:r w:rsidRPr="00D833DA">
        <w:rPr>
          <w:sz w:val="24"/>
          <w:szCs w:val="24"/>
        </w:rPr>
        <w:t xml:space="preserve"> get</w:t>
      </w:r>
      <w:r w:rsidR="00104A7F" w:rsidRPr="00D833DA">
        <w:rPr>
          <w:sz w:val="24"/>
          <w:szCs w:val="24"/>
        </w:rPr>
        <w:t>s</w:t>
      </w:r>
      <w:r w:rsidRPr="00D833DA">
        <w:rPr>
          <w:sz w:val="24"/>
          <w:szCs w:val="24"/>
        </w:rPr>
        <w:t xml:space="preserve"> to pastors and teachers.  </w:t>
      </w:r>
    </w:p>
    <w:p w14:paraId="0C9F8357" w14:textId="77777777" w:rsidR="00584205" w:rsidRPr="00D833DA" w:rsidRDefault="009B67DB" w:rsidP="00D833DA">
      <w:pPr>
        <w:spacing w:line="276" w:lineRule="auto"/>
        <w:rPr>
          <w:sz w:val="24"/>
          <w:szCs w:val="24"/>
        </w:rPr>
      </w:pPr>
      <w:r w:rsidRPr="00D833DA">
        <w:rPr>
          <w:sz w:val="24"/>
          <w:szCs w:val="24"/>
        </w:rPr>
        <w:t>Simone Weil</w:t>
      </w:r>
      <w:r w:rsidR="00DF062C" w:rsidRPr="00D833DA">
        <w:rPr>
          <w:sz w:val="24"/>
          <w:szCs w:val="24"/>
        </w:rPr>
        <w:t xml:space="preserve"> was a French philosopher and, later, mystic, who died in 1943 at the age of just 34.  She died in a sanatorium in Ashford, in Kent and </w:t>
      </w:r>
      <w:r w:rsidR="00CC7DD8" w:rsidRPr="00D833DA">
        <w:rPr>
          <w:sz w:val="24"/>
          <w:szCs w:val="24"/>
        </w:rPr>
        <w:t>you can see her memorial stone</w:t>
      </w:r>
      <w:r w:rsidR="00DF062C" w:rsidRPr="00D833DA">
        <w:rPr>
          <w:sz w:val="24"/>
          <w:szCs w:val="24"/>
        </w:rPr>
        <w:t xml:space="preserve"> in </w:t>
      </w:r>
      <w:proofErr w:type="spellStart"/>
      <w:r w:rsidR="00DF062C" w:rsidRPr="00D833DA">
        <w:rPr>
          <w:sz w:val="24"/>
          <w:szCs w:val="24"/>
        </w:rPr>
        <w:t>Bybrook</w:t>
      </w:r>
      <w:proofErr w:type="spellEnd"/>
      <w:r w:rsidR="00DF062C" w:rsidRPr="00D833DA">
        <w:rPr>
          <w:sz w:val="24"/>
          <w:szCs w:val="24"/>
        </w:rPr>
        <w:t xml:space="preserve"> cemetery.  She had never heard of Black Lives Matter</w:t>
      </w:r>
      <w:r w:rsidR="00584205" w:rsidRPr="00D833DA">
        <w:rPr>
          <w:sz w:val="24"/>
          <w:szCs w:val="24"/>
        </w:rPr>
        <w:t xml:space="preserve">, although she knew something about oppression of minorities: her parents were Jews, who moved from Alsace to Paris when the Germans annexed the Alsace region.  </w:t>
      </w:r>
    </w:p>
    <w:p w14:paraId="7A773B18" w14:textId="283B537A" w:rsidR="00584205" w:rsidRPr="00D833DA" w:rsidRDefault="00584205" w:rsidP="00D833DA">
      <w:pPr>
        <w:spacing w:line="276" w:lineRule="auto"/>
        <w:rPr>
          <w:sz w:val="24"/>
          <w:szCs w:val="24"/>
        </w:rPr>
      </w:pPr>
      <w:r w:rsidRPr="00D833DA">
        <w:rPr>
          <w:sz w:val="24"/>
          <w:szCs w:val="24"/>
        </w:rPr>
        <w:t>She was an advocate for workers’ rights throughout her life</w:t>
      </w:r>
      <w:r w:rsidR="00C81F1A" w:rsidRPr="00D833DA">
        <w:rPr>
          <w:sz w:val="24"/>
          <w:szCs w:val="24"/>
        </w:rPr>
        <w:t>,</w:t>
      </w:r>
      <w:r w:rsidRPr="00D833DA">
        <w:rPr>
          <w:sz w:val="24"/>
          <w:szCs w:val="24"/>
        </w:rPr>
        <w:t xml:space="preserve"> and spent </w:t>
      </w:r>
      <w:r w:rsidR="00C81F1A" w:rsidRPr="00D833DA">
        <w:rPr>
          <w:sz w:val="24"/>
          <w:szCs w:val="24"/>
        </w:rPr>
        <w:t>a year</w:t>
      </w:r>
      <w:r w:rsidRPr="00D833DA">
        <w:rPr>
          <w:sz w:val="24"/>
          <w:szCs w:val="24"/>
        </w:rPr>
        <w:t xml:space="preserve"> working in a car factory, the better to understand the issues. </w:t>
      </w:r>
    </w:p>
    <w:p w14:paraId="3E799A8A" w14:textId="61471E39" w:rsidR="00DF062C" w:rsidRPr="00D833DA" w:rsidRDefault="00584205" w:rsidP="00D833DA">
      <w:pPr>
        <w:spacing w:line="276" w:lineRule="auto"/>
        <w:rPr>
          <w:sz w:val="24"/>
          <w:szCs w:val="24"/>
        </w:rPr>
      </w:pPr>
      <w:r w:rsidRPr="00D833DA">
        <w:rPr>
          <w:sz w:val="24"/>
          <w:szCs w:val="24"/>
        </w:rPr>
        <w:t>She said many memorable things, among them, this:</w:t>
      </w:r>
      <w:r w:rsidR="00DF062C" w:rsidRPr="00D833DA">
        <w:rPr>
          <w:sz w:val="24"/>
          <w:szCs w:val="24"/>
        </w:rPr>
        <w:t xml:space="preserve"> </w:t>
      </w:r>
      <w:r w:rsidR="009B67DB" w:rsidRPr="00D833DA">
        <w:rPr>
          <w:sz w:val="24"/>
          <w:szCs w:val="24"/>
        </w:rPr>
        <w:t xml:space="preserve">If you want to know if someone is truly spiritual, </w:t>
      </w:r>
      <w:proofErr w:type="gramStart"/>
      <w:r w:rsidR="009B67DB" w:rsidRPr="00D833DA">
        <w:rPr>
          <w:sz w:val="24"/>
          <w:szCs w:val="24"/>
        </w:rPr>
        <w:t>don’t</w:t>
      </w:r>
      <w:proofErr w:type="gramEnd"/>
      <w:r w:rsidR="009B67DB" w:rsidRPr="00D833DA">
        <w:rPr>
          <w:sz w:val="24"/>
          <w:szCs w:val="24"/>
        </w:rPr>
        <w:t xml:space="preserve"> listen to what they say about </w:t>
      </w:r>
      <w:r w:rsidR="009B67DB" w:rsidRPr="00D833DA">
        <w:rPr>
          <w:sz w:val="24"/>
          <w:szCs w:val="24"/>
          <w:u w:val="single"/>
        </w:rPr>
        <w:t>God</w:t>
      </w:r>
      <w:r w:rsidR="009B67DB" w:rsidRPr="00D833DA">
        <w:rPr>
          <w:sz w:val="24"/>
          <w:szCs w:val="24"/>
        </w:rPr>
        <w:t xml:space="preserve">, listen to what they say about the </w:t>
      </w:r>
      <w:r w:rsidR="009B67DB" w:rsidRPr="00D833DA">
        <w:rPr>
          <w:sz w:val="24"/>
          <w:szCs w:val="24"/>
          <w:u w:val="single"/>
        </w:rPr>
        <w:t>world</w:t>
      </w:r>
      <w:r w:rsidR="009B67DB" w:rsidRPr="00D833DA">
        <w:rPr>
          <w:sz w:val="24"/>
          <w:szCs w:val="24"/>
        </w:rPr>
        <w:t xml:space="preserve">. </w:t>
      </w:r>
      <w:r w:rsidR="00DF062C" w:rsidRPr="00D833DA">
        <w:rPr>
          <w:sz w:val="24"/>
          <w:szCs w:val="24"/>
        </w:rPr>
        <w:t xml:space="preserve"> </w:t>
      </w:r>
      <w:r w:rsidR="009B67DB" w:rsidRPr="00D833DA">
        <w:rPr>
          <w:sz w:val="24"/>
          <w:szCs w:val="24"/>
        </w:rPr>
        <w:t>It is in relation to the hurting, grieving, abused and disregarded that we discover whether we have hearts of flesh or hearts of stone.</w:t>
      </w:r>
    </w:p>
    <w:p w14:paraId="0769A7A2" w14:textId="6A868968" w:rsidR="00DF062C" w:rsidRPr="00D833DA" w:rsidRDefault="00DF062C" w:rsidP="00D833DA">
      <w:pPr>
        <w:spacing w:line="276" w:lineRule="auto"/>
        <w:rPr>
          <w:sz w:val="24"/>
          <w:szCs w:val="24"/>
        </w:rPr>
      </w:pPr>
      <w:r w:rsidRPr="00D833DA">
        <w:rPr>
          <w:sz w:val="24"/>
          <w:szCs w:val="24"/>
        </w:rPr>
        <w:t xml:space="preserve">It is the </w:t>
      </w:r>
      <w:r w:rsidRPr="00D833DA">
        <w:rPr>
          <w:sz w:val="24"/>
          <w:szCs w:val="24"/>
          <w:u w:val="single"/>
        </w:rPr>
        <w:t>job</w:t>
      </w:r>
      <w:r w:rsidRPr="00D833DA">
        <w:rPr>
          <w:sz w:val="24"/>
          <w:szCs w:val="24"/>
        </w:rPr>
        <w:t xml:space="preserve"> of the apostle to engage with the world and to preach the gospel – by word, yes, but mostly by action.  </w:t>
      </w:r>
      <w:r w:rsidR="00C121CB" w:rsidRPr="00D833DA">
        <w:rPr>
          <w:sz w:val="24"/>
          <w:szCs w:val="24"/>
        </w:rPr>
        <w:t xml:space="preserve">And I would say that everyone who goes out is an apostle, so we get in that Ephesians list apostles who are prophets – who speak the hard truths, who get involved in telling people where it is going wrong and who advocate for justice: Black Lives Matter is one of the current issues, but let us not forget, on this third anniversary of the Grenfell Tower tragedy that the </w:t>
      </w:r>
      <w:r w:rsidR="00091FF6" w:rsidRPr="00D833DA">
        <w:rPr>
          <w:sz w:val="24"/>
          <w:szCs w:val="24"/>
        </w:rPr>
        <w:t xml:space="preserve">inquiry continues and the </w:t>
      </w:r>
      <w:r w:rsidR="00C121CB" w:rsidRPr="00D833DA">
        <w:rPr>
          <w:sz w:val="24"/>
          <w:szCs w:val="24"/>
        </w:rPr>
        <w:t xml:space="preserve">fight to make housing safe for all people is still going on. </w:t>
      </w:r>
      <w:r w:rsidR="00091FF6" w:rsidRPr="00D833DA">
        <w:rPr>
          <w:b/>
          <w:bCs/>
          <w:sz w:val="24"/>
          <w:szCs w:val="24"/>
        </w:rPr>
        <w:t xml:space="preserve">  </w:t>
      </w:r>
      <w:r w:rsidR="00091FF6" w:rsidRPr="00D833DA">
        <w:rPr>
          <w:sz w:val="24"/>
          <w:szCs w:val="24"/>
        </w:rPr>
        <w:t>In January of this year,</w:t>
      </w:r>
      <w:r w:rsidR="00091FF6" w:rsidRPr="00D833DA">
        <w:rPr>
          <w:b/>
          <w:bCs/>
          <w:sz w:val="24"/>
          <w:szCs w:val="24"/>
        </w:rPr>
        <w:t xml:space="preserve"> </w:t>
      </w:r>
      <w:r w:rsidR="00091FF6" w:rsidRPr="00D833DA">
        <w:rPr>
          <w:sz w:val="24"/>
          <w:szCs w:val="24"/>
        </w:rPr>
        <w:t>victims of the Grenfell disaster were told </w:t>
      </w:r>
      <w:hyperlink r:id="rId4" w:tgtFrame="_blank" w:history="1">
        <w:r w:rsidR="00091FF6" w:rsidRPr="00D833DA">
          <w:rPr>
            <w:rStyle w:val="Hyperlink"/>
            <w:color w:val="auto"/>
            <w:sz w:val="24"/>
            <w:szCs w:val="24"/>
            <w:u w:val="none"/>
          </w:rPr>
          <w:t>it may take up to eight years</w:t>
        </w:r>
      </w:hyperlink>
      <w:r w:rsidR="00091FF6" w:rsidRPr="00D833DA">
        <w:rPr>
          <w:sz w:val="24"/>
          <w:szCs w:val="24"/>
        </w:rPr>
        <w:t> to get any sort of justice for what happened.</w:t>
      </w:r>
      <w:r w:rsidR="00657058" w:rsidRPr="00D833DA">
        <w:rPr>
          <w:sz w:val="24"/>
          <w:szCs w:val="24"/>
        </w:rPr>
        <w:t xml:space="preserve">  </w:t>
      </w:r>
    </w:p>
    <w:p w14:paraId="5DDB855A" w14:textId="77777777" w:rsidR="00657058" w:rsidRPr="00D833DA" w:rsidRDefault="00C121CB" w:rsidP="00D833DA">
      <w:pPr>
        <w:spacing w:line="276" w:lineRule="auto"/>
        <w:rPr>
          <w:sz w:val="24"/>
          <w:szCs w:val="24"/>
        </w:rPr>
      </w:pPr>
      <w:r w:rsidRPr="00D833DA">
        <w:rPr>
          <w:sz w:val="24"/>
          <w:szCs w:val="24"/>
        </w:rPr>
        <w:t xml:space="preserve">And the world will always need apostles who are evangelists and pastors (carers for others) and yes, preachers and teachers too.  </w:t>
      </w:r>
    </w:p>
    <w:p w14:paraId="44501958" w14:textId="4997A835" w:rsidR="006503F0" w:rsidRPr="00D833DA" w:rsidRDefault="00355437" w:rsidP="00D833DA">
      <w:pPr>
        <w:spacing w:line="276" w:lineRule="auto"/>
        <w:rPr>
          <w:sz w:val="24"/>
          <w:szCs w:val="24"/>
        </w:rPr>
      </w:pPr>
      <w:r w:rsidRPr="00D833DA">
        <w:rPr>
          <w:sz w:val="24"/>
          <w:szCs w:val="24"/>
        </w:rPr>
        <w:t xml:space="preserve">And having considered the second part of today’s gospel, we inevitably come back round to the first part: </w:t>
      </w:r>
    </w:p>
    <w:p w14:paraId="337AD098" w14:textId="6C7C0B52" w:rsidR="00355437" w:rsidRPr="00D833DA" w:rsidRDefault="00A06987" w:rsidP="00D833DA">
      <w:pPr>
        <w:spacing w:line="276" w:lineRule="auto"/>
        <w:rPr>
          <w:sz w:val="24"/>
          <w:szCs w:val="24"/>
        </w:rPr>
      </w:pPr>
      <w:r w:rsidRPr="00D833DA">
        <w:rPr>
          <w:sz w:val="24"/>
          <w:szCs w:val="24"/>
        </w:rPr>
        <w:t xml:space="preserve">The harvest is </w:t>
      </w:r>
      <w:proofErr w:type="gramStart"/>
      <w:r w:rsidRPr="00D833DA">
        <w:rPr>
          <w:sz w:val="24"/>
          <w:szCs w:val="24"/>
        </w:rPr>
        <w:t>plentiful</w:t>
      </w:r>
      <w:proofErr w:type="gramEnd"/>
      <w:r w:rsidRPr="00D833DA">
        <w:rPr>
          <w:sz w:val="24"/>
          <w:szCs w:val="24"/>
        </w:rPr>
        <w:t xml:space="preserve"> but the labourers are few.  How often though do we operate with the notion that the harvest </w:t>
      </w:r>
      <w:proofErr w:type="gramStart"/>
      <w:r w:rsidRPr="00D833DA">
        <w:rPr>
          <w:sz w:val="24"/>
          <w:szCs w:val="24"/>
        </w:rPr>
        <w:t>isn’t</w:t>
      </w:r>
      <w:proofErr w:type="gramEnd"/>
      <w:r w:rsidRPr="00D833DA">
        <w:rPr>
          <w:sz w:val="24"/>
          <w:szCs w:val="24"/>
        </w:rPr>
        <w:t xml:space="preserve"> plentiful?  </w:t>
      </w:r>
      <w:r w:rsidR="00355437" w:rsidRPr="00D833DA">
        <w:rPr>
          <w:sz w:val="24"/>
          <w:szCs w:val="24"/>
        </w:rPr>
        <w:t>There has been a bit of scaremongering in the past few days</w:t>
      </w:r>
      <w:r w:rsidR="00D31180" w:rsidRPr="00D833DA">
        <w:rPr>
          <w:sz w:val="24"/>
          <w:szCs w:val="24"/>
        </w:rPr>
        <w:t xml:space="preserve"> -</w:t>
      </w:r>
      <w:r w:rsidR="00355437" w:rsidRPr="00D833DA">
        <w:rPr>
          <w:sz w:val="24"/>
          <w:szCs w:val="24"/>
        </w:rPr>
        <w:t xml:space="preserve"> in the religious press even if it hasn’t yet made the national press, about the diocese of Chelmsford – and to be honest probably every other diocese in the Church of England too – being in financial straits even before coronavirus struck.  And more so now</w:t>
      </w:r>
      <w:r w:rsidR="0087334A" w:rsidRPr="00D833DA">
        <w:rPr>
          <w:sz w:val="24"/>
          <w:szCs w:val="24"/>
        </w:rPr>
        <w:t xml:space="preserve"> that it has:</w:t>
      </w:r>
      <w:r w:rsidR="00355437" w:rsidRPr="00D833DA">
        <w:rPr>
          <w:sz w:val="24"/>
          <w:szCs w:val="24"/>
        </w:rPr>
        <w:t xml:space="preserve"> such that over the next couple of years</w:t>
      </w:r>
      <w:r w:rsidR="00C23165" w:rsidRPr="00D833DA">
        <w:rPr>
          <w:sz w:val="24"/>
          <w:szCs w:val="24"/>
        </w:rPr>
        <w:t>,</w:t>
      </w:r>
      <w:r w:rsidR="00355437" w:rsidRPr="00D833DA">
        <w:rPr>
          <w:sz w:val="24"/>
          <w:szCs w:val="24"/>
        </w:rPr>
        <w:t xml:space="preserve"> they fear they may be looking at cuts in stipendiary clergy numbers.  And we </w:t>
      </w:r>
      <w:r w:rsidR="00355437" w:rsidRPr="00D833DA">
        <w:rPr>
          <w:sz w:val="24"/>
          <w:szCs w:val="24"/>
          <w:u w:val="single"/>
        </w:rPr>
        <w:t>could</w:t>
      </w:r>
      <w:r w:rsidR="00355437" w:rsidRPr="00D833DA">
        <w:rPr>
          <w:sz w:val="24"/>
          <w:szCs w:val="24"/>
        </w:rPr>
        <w:t xml:space="preserve"> focus on the grim thought that in the future not every parish might have its own priest – </w:t>
      </w:r>
      <w:r w:rsidR="00C23165" w:rsidRPr="00D833DA">
        <w:rPr>
          <w:sz w:val="24"/>
          <w:szCs w:val="24"/>
        </w:rPr>
        <w:t>oh, except that most already don’t – so rather, then,</w:t>
      </w:r>
      <w:r w:rsidR="00355437" w:rsidRPr="00D833DA">
        <w:rPr>
          <w:sz w:val="24"/>
          <w:szCs w:val="24"/>
        </w:rPr>
        <w:t xml:space="preserve">, that </w:t>
      </w:r>
      <w:r w:rsidR="00355437" w:rsidRPr="00D833DA">
        <w:rPr>
          <w:sz w:val="24"/>
          <w:szCs w:val="24"/>
          <w:u w:val="single"/>
        </w:rPr>
        <w:t>every parish</w:t>
      </w:r>
      <w:r w:rsidR="00355437" w:rsidRPr="00D833DA">
        <w:rPr>
          <w:sz w:val="24"/>
          <w:szCs w:val="24"/>
        </w:rPr>
        <w:t xml:space="preserve"> will be sharing clergy-ministry with one or more other parishes.</w:t>
      </w:r>
    </w:p>
    <w:p w14:paraId="4F94E773" w14:textId="2723F20C" w:rsidR="006F432E" w:rsidRPr="00D833DA" w:rsidRDefault="00355437" w:rsidP="00D833DA">
      <w:pPr>
        <w:spacing w:line="276" w:lineRule="auto"/>
        <w:rPr>
          <w:sz w:val="24"/>
          <w:szCs w:val="24"/>
        </w:rPr>
      </w:pPr>
      <w:r w:rsidRPr="00D833DA">
        <w:rPr>
          <w:sz w:val="24"/>
          <w:szCs w:val="24"/>
        </w:rPr>
        <w:t xml:space="preserve">But you know what?  That </w:t>
      </w:r>
      <w:proofErr w:type="gramStart"/>
      <w:r w:rsidRPr="00D833DA">
        <w:rPr>
          <w:sz w:val="24"/>
          <w:szCs w:val="24"/>
        </w:rPr>
        <w:t>doesn’t</w:t>
      </w:r>
      <w:proofErr w:type="gramEnd"/>
      <w:r w:rsidRPr="00D833DA">
        <w:rPr>
          <w:sz w:val="24"/>
          <w:szCs w:val="24"/>
        </w:rPr>
        <w:t xml:space="preserve"> frighten me.  </w:t>
      </w:r>
      <w:proofErr w:type="gramStart"/>
      <w:r w:rsidRPr="00D833DA">
        <w:rPr>
          <w:sz w:val="24"/>
          <w:szCs w:val="24"/>
        </w:rPr>
        <w:t xml:space="preserve">Because </w:t>
      </w:r>
      <w:r w:rsidR="003E7CA6" w:rsidRPr="00D833DA">
        <w:rPr>
          <w:sz w:val="24"/>
          <w:szCs w:val="24"/>
        </w:rPr>
        <w:t>a</w:t>
      </w:r>
      <w:r w:rsidRPr="00D833DA">
        <w:rPr>
          <w:sz w:val="24"/>
          <w:szCs w:val="24"/>
        </w:rPr>
        <w:t>ctually, in</w:t>
      </w:r>
      <w:proofErr w:type="gramEnd"/>
      <w:r w:rsidRPr="00D833DA">
        <w:rPr>
          <w:sz w:val="24"/>
          <w:szCs w:val="24"/>
        </w:rPr>
        <w:t xml:space="preserve"> this odd time in which we are currently living, </w:t>
      </w:r>
      <w:r w:rsidR="00A06987" w:rsidRPr="00D833DA">
        <w:rPr>
          <w:sz w:val="24"/>
          <w:szCs w:val="24"/>
        </w:rPr>
        <w:t xml:space="preserve">there is a distinct sense that the harvest may actually be more plentiful than we thought it was.  </w:t>
      </w:r>
      <w:r w:rsidRPr="00D833DA">
        <w:rPr>
          <w:sz w:val="24"/>
          <w:szCs w:val="24"/>
        </w:rPr>
        <w:t xml:space="preserve">People who never previously came through the doors of a church are joining online worship and coming to faith.  People who came once a fortnight on a Sunday are coming to pray the Daily Offices during the week as well.  But mostly it </w:t>
      </w:r>
      <w:proofErr w:type="gramStart"/>
      <w:r w:rsidRPr="00D833DA">
        <w:rPr>
          <w:sz w:val="24"/>
          <w:szCs w:val="24"/>
        </w:rPr>
        <w:t>doesn’t</w:t>
      </w:r>
      <w:proofErr w:type="gramEnd"/>
      <w:r w:rsidRPr="00D833DA">
        <w:rPr>
          <w:sz w:val="24"/>
          <w:szCs w:val="24"/>
        </w:rPr>
        <w:t xml:space="preserve"> frighten me because the one who </w:t>
      </w:r>
      <w:r w:rsidRPr="00D833DA">
        <w:rPr>
          <w:b/>
          <w:bCs/>
          <w:sz w:val="24"/>
          <w:szCs w:val="24"/>
          <w:u w:val="single"/>
        </w:rPr>
        <w:t>calls</w:t>
      </w:r>
      <w:r w:rsidRPr="00D833DA">
        <w:rPr>
          <w:sz w:val="24"/>
          <w:szCs w:val="24"/>
        </w:rPr>
        <w:t xml:space="preserve"> is faithful.  God never bailed on the people of Israel</w:t>
      </w:r>
      <w:r w:rsidR="003E5B9C" w:rsidRPr="00D833DA">
        <w:rPr>
          <w:sz w:val="24"/>
          <w:szCs w:val="24"/>
        </w:rPr>
        <w:t xml:space="preserve"> and God </w:t>
      </w:r>
      <w:proofErr w:type="gramStart"/>
      <w:r w:rsidR="003E5B9C" w:rsidRPr="00D833DA">
        <w:rPr>
          <w:sz w:val="24"/>
          <w:szCs w:val="24"/>
        </w:rPr>
        <w:t>isn’t</w:t>
      </w:r>
      <w:proofErr w:type="gramEnd"/>
      <w:r w:rsidR="003E5B9C" w:rsidRPr="00D833DA">
        <w:rPr>
          <w:sz w:val="24"/>
          <w:szCs w:val="24"/>
        </w:rPr>
        <w:t xml:space="preserve"> going to bail on us either.</w:t>
      </w:r>
    </w:p>
    <w:p w14:paraId="4D47709F" w14:textId="24B5DB88" w:rsidR="00A06987" w:rsidRPr="00D833DA" w:rsidRDefault="00A06987" w:rsidP="00D833DA">
      <w:pPr>
        <w:spacing w:line="276" w:lineRule="auto"/>
        <w:rPr>
          <w:sz w:val="24"/>
          <w:szCs w:val="24"/>
        </w:rPr>
      </w:pPr>
    </w:p>
    <w:p w14:paraId="61D7E68A" w14:textId="1BF1B1CB" w:rsidR="00A06987" w:rsidRPr="00D833DA" w:rsidRDefault="003E5B9C" w:rsidP="00D833DA">
      <w:pPr>
        <w:spacing w:line="276" w:lineRule="auto"/>
        <w:rPr>
          <w:sz w:val="24"/>
          <w:szCs w:val="24"/>
        </w:rPr>
      </w:pPr>
      <w:r w:rsidRPr="00D833DA">
        <w:rPr>
          <w:sz w:val="24"/>
          <w:szCs w:val="24"/>
        </w:rPr>
        <w:lastRenderedPageBreak/>
        <w:t>So</w:t>
      </w:r>
      <w:r w:rsidR="00A06987" w:rsidRPr="00D833DA">
        <w:rPr>
          <w:sz w:val="24"/>
          <w:szCs w:val="24"/>
        </w:rPr>
        <w:t xml:space="preserve"> we</w:t>
      </w:r>
      <w:r w:rsidRPr="00D833DA">
        <w:rPr>
          <w:sz w:val="24"/>
          <w:szCs w:val="24"/>
        </w:rPr>
        <w:t xml:space="preserve"> can</w:t>
      </w:r>
      <w:r w:rsidR="00A06987" w:rsidRPr="00D833DA">
        <w:rPr>
          <w:sz w:val="24"/>
          <w:szCs w:val="24"/>
        </w:rPr>
        <w:t xml:space="preserve"> ally the two thoughts: that we are all called and sent to spread the gospel and</w:t>
      </w:r>
      <w:r w:rsidR="00827A93" w:rsidRPr="00D833DA">
        <w:rPr>
          <w:sz w:val="24"/>
          <w:szCs w:val="24"/>
        </w:rPr>
        <w:t>,</w:t>
      </w:r>
      <w:r w:rsidR="00A06987" w:rsidRPr="00D833DA">
        <w:rPr>
          <w:sz w:val="24"/>
          <w:szCs w:val="24"/>
        </w:rPr>
        <w:t xml:space="preserve"> </w:t>
      </w:r>
      <w:r w:rsidRPr="00D833DA">
        <w:rPr>
          <w:sz w:val="24"/>
          <w:szCs w:val="24"/>
        </w:rPr>
        <w:t xml:space="preserve">that </w:t>
      </w:r>
      <w:r w:rsidR="00A06987" w:rsidRPr="00D833DA">
        <w:rPr>
          <w:sz w:val="24"/>
          <w:szCs w:val="24"/>
        </w:rPr>
        <w:t xml:space="preserve">the harvest is more plentiful than we believed it to be, </w:t>
      </w:r>
      <w:r w:rsidRPr="00D833DA">
        <w:rPr>
          <w:sz w:val="24"/>
          <w:szCs w:val="24"/>
        </w:rPr>
        <w:t xml:space="preserve">and </w:t>
      </w:r>
      <w:r w:rsidR="00A06987" w:rsidRPr="00D833DA">
        <w:rPr>
          <w:sz w:val="24"/>
          <w:szCs w:val="24"/>
        </w:rPr>
        <w:t xml:space="preserve">what comes out of that is that we will survive.  </w:t>
      </w:r>
      <w:r w:rsidRPr="00D833DA">
        <w:rPr>
          <w:sz w:val="24"/>
          <w:szCs w:val="24"/>
        </w:rPr>
        <w:t xml:space="preserve">More than that, we – the Church and people of God - will thrive.  </w:t>
      </w:r>
      <w:r w:rsidR="00A06987" w:rsidRPr="00D833DA">
        <w:rPr>
          <w:sz w:val="24"/>
          <w:szCs w:val="24"/>
        </w:rPr>
        <w:t xml:space="preserve">Differently, yes, but we are getting used to the fact that normal is going to look different from now on.  </w:t>
      </w:r>
    </w:p>
    <w:p w14:paraId="3D4B1085" w14:textId="59E9301E" w:rsidR="003E5B9C" w:rsidRPr="00D833DA" w:rsidRDefault="00A06987" w:rsidP="00D833DA">
      <w:pPr>
        <w:spacing w:line="276" w:lineRule="auto"/>
        <w:rPr>
          <w:sz w:val="24"/>
          <w:szCs w:val="24"/>
        </w:rPr>
      </w:pPr>
      <w:r w:rsidRPr="00D833DA">
        <w:rPr>
          <w:sz w:val="24"/>
          <w:szCs w:val="24"/>
        </w:rPr>
        <w:t xml:space="preserve">Who are the workers in this harvest, which will be plentiful? </w:t>
      </w:r>
      <w:r w:rsidR="00677C10" w:rsidRPr="00D833DA">
        <w:rPr>
          <w:sz w:val="24"/>
          <w:szCs w:val="24"/>
        </w:rPr>
        <w:t xml:space="preserve"> </w:t>
      </w:r>
      <w:r w:rsidRPr="00D833DA">
        <w:rPr>
          <w:sz w:val="24"/>
          <w:szCs w:val="24"/>
        </w:rPr>
        <w:t xml:space="preserve">Clergy? </w:t>
      </w:r>
      <w:r w:rsidR="00677C10" w:rsidRPr="00D833DA">
        <w:rPr>
          <w:sz w:val="24"/>
          <w:szCs w:val="24"/>
        </w:rPr>
        <w:t xml:space="preserve"> </w:t>
      </w:r>
      <w:r w:rsidRPr="00D833DA">
        <w:rPr>
          <w:sz w:val="24"/>
          <w:szCs w:val="24"/>
        </w:rPr>
        <w:t>Yes.</w:t>
      </w:r>
      <w:r w:rsidR="00677C10" w:rsidRPr="00D833DA">
        <w:rPr>
          <w:sz w:val="24"/>
          <w:szCs w:val="24"/>
        </w:rPr>
        <w:t xml:space="preserve"> </w:t>
      </w:r>
      <w:r w:rsidRPr="00D833DA">
        <w:rPr>
          <w:sz w:val="24"/>
          <w:szCs w:val="24"/>
        </w:rPr>
        <w:t xml:space="preserve"> Licensed Lay Ministers? </w:t>
      </w:r>
      <w:r w:rsidR="00677C10" w:rsidRPr="00D833DA">
        <w:rPr>
          <w:sz w:val="24"/>
          <w:szCs w:val="24"/>
        </w:rPr>
        <w:t xml:space="preserve"> </w:t>
      </w:r>
      <w:r w:rsidRPr="00D833DA">
        <w:rPr>
          <w:sz w:val="24"/>
          <w:szCs w:val="24"/>
        </w:rPr>
        <w:t xml:space="preserve">Yes. </w:t>
      </w:r>
      <w:r w:rsidR="00677C10" w:rsidRPr="00D833DA">
        <w:rPr>
          <w:sz w:val="24"/>
          <w:szCs w:val="24"/>
        </w:rPr>
        <w:t xml:space="preserve"> </w:t>
      </w:r>
      <w:r w:rsidR="003E5B9C" w:rsidRPr="00D833DA">
        <w:rPr>
          <w:sz w:val="24"/>
          <w:szCs w:val="24"/>
        </w:rPr>
        <w:t>As well as a</w:t>
      </w:r>
      <w:r w:rsidRPr="00D833DA">
        <w:rPr>
          <w:sz w:val="24"/>
          <w:szCs w:val="24"/>
        </w:rPr>
        <w:t xml:space="preserve"> whole new set of people, some of them with titles we haven’t invented yet, who will take the lead in scattered church and gathered church</w:t>
      </w:r>
      <w:r w:rsidR="00DE7BEC" w:rsidRPr="00D833DA">
        <w:rPr>
          <w:sz w:val="24"/>
          <w:szCs w:val="24"/>
        </w:rPr>
        <w:t>;</w:t>
      </w:r>
      <w:r w:rsidRPr="00D833DA">
        <w:rPr>
          <w:sz w:val="24"/>
          <w:szCs w:val="24"/>
        </w:rPr>
        <w:t xml:space="preserve"> and physical church and online church</w:t>
      </w:r>
      <w:r w:rsidR="00DE7BEC" w:rsidRPr="00D833DA">
        <w:rPr>
          <w:sz w:val="24"/>
          <w:szCs w:val="24"/>
        </w:rPr>
        <w:t>;</w:t>
      </w:r>
      <w:r w:rsidRPr="00D833DA">
        <w:rPr>
          <w:sz w:val="24"/>
          <w:szCs w:val="24"/>
        </w:rPr>
        <w:t xml:space="preserve"> and inherited church and new forms of church</w:t>
      </w:r>
      <w:r w:rsidR="003E5B9C" w:rsidRPr="00D833DA">
        <w:rPr>
          <w:sz w:val="24"/>
          <w:szCs w:val="24"/>
        </w:rPr>
        <w:t>.</w:t>
      </w:r>
      <w:r w:rsidRPr="00D833DA">
        <w:rPr>
          <w:sz w:val="24"/>
          <w:szCs w:val="24"/>
        </w:rPr>
        <w:t xml:space="preserve"> </w:t>
      </w:r>
      <w:r w:rsidR="00677C10" w:rsidRPr="00D833DA">
        <w:rPr>
          <w:sz w:val="24"/>
          <w:szCs w:val="24"/>
        </w:rPr>
        <w:t xml:space="preserve"> </w:t>
      </w:r>
      <w:r w:rsidRPr="00D833DA">
        <w:rPr>
          <w:sz w:val="24"/>
          <w:szCs w:val="24"/>
        </w:rPr>
        <w:t>And you</w:t>
      </w:r>
      <w:r w:rsidR="00677C10" w:rsidRPr="00D833DA">
        <w:rPr>
          <w:sz w:val="24"/>
          <w:szCs w:val="24"/>
        </w:rPr>
        <w:t xml:space="preserve"> are one of those</w:t>
      </w:r>
      <w:r w:rsidRPr="00D833DA">
        <w:rPr>
          <w:sz w:val="24"/>
          <w:szCs w:val="24"/>
        </w:rPr>
        <w:t xml:space="preserve">. </w:t>
      </w:r>
      <w:r w:rsidR="00677C10" w:rsidRPr="00D833DA">
        <w:rPr>
          <w:sz w:val="24"/>
          <w:szCs w:val="24"/>
        </w:rPr>
        <w:t xml:space="preserve"> </w:t>
      </w:r>
    </w:p>
    <w:p w14:paraId="43BCEB91" w14:textId="1496F637" w:rsidR="003E5B9C" w:rsidRPr="00D833DA" w:rsidRDefault="00677C10" w:rsidP="00D833DA">
      <w:pPr>
        <w:spacing w:line="276" w:lineRule="auto"/>
        <w:rPr>
          <w:sz w:val="24"/>
          <w:szCs w:val="24"/>
        </w:rPr>
      </w:pPr>
      <w:r w:rsidRPr="00D833DA">
        <w:rPr>
          <w:sz w:val="24"/>
          <w:szCs w:val="24"/>
        </w:rPr>
        <w:t>B</w:t>
      </w:r>
      <w:r w:rsidR="00A06987" w:rsidRPr="00D833DA">
        <w:rPr>
          <w:sz w:val="24"/>
          <w:szCs w:val="24"/>
        </w:rPr>
        <w:t xml:space="preserve">ecause if you really </w:t>
      </w:r>
      <w:r w:rsidR="00A06987" w:rsidRPr="00D833DA">
        <w:rPr>
          <w:sz w:val="24"/>
          <w:szCs w:val="24"/>
          <w:u w:val="single"/>
        </w:rPr>
        <w:t>pray</w:t>
      </w:r>
      <w:r w:rsidR="00A06987" w:rsidRPr="00D833DA">
        <w:rPr>
          <w:sz w:val="24"/>
          <w:szCs w:val="24"/>
        </w:rPr>
        <w:t xml:space="preserve"> the prayer</w:t>
      </w:r>
      <w:r w:rsidR="003E5B9C" w:rsidRPr="00D833DA">
        <w:rPr>
          <w:sz w:val="24"/>
          <w:szCs w:val="24"/>
        </w:rPr>
        <w:t>:</w:t>
      </w:r>
      <w:r w:rsidR="00A06987" w:rsidRPr="00D833DA">
        <w:rPr>
          <w:sz w:val="24"/>
          <w:szCs w:val="24"/>
        </w:rPr>
        <w:t xml:space="preserve"> </w:t>
      </w:r>
      <w:r w:rsidRPr="00D833DA">
        <w:rPr>
          <w:sz w:val="24"/>
          <w:szCs w:val="24"/>
        </w:rPr>
        <w:t>ask the Lord of the harvest to send out labourers into his harvest, then before you can say: but I can’t, you will find that you have been called</w:t>
      </w:r>
      <w:r w:rsidR="00FF1736" w:rsidRPr="00D833DA">
        <w:rPr>
          <w:sz w:val="24"/>
          <w:szCs w:val="24"/>
        </w:rPr>
        <w:t xml:space="preserve">.  And </w:t>
      </w:r>
      <w:r w:rsidRPr="00D833DA">
        <w:rPr>
          <w:sz w:val="24"/>
          <w:szCs w:val="24"/>
        </w:rPr>
        <w:t>commissioned</w:t>
      </w:r>
      <w:r w:rsidR="00FF1736" w:rsidRPr="00D833DA">
        <w:rPr>
          <w:sz w:val="24"/>
          <w:szCs w:val="24"/>
        </w:rPr>
        <w:t xml:space="preserve">. </w:t>
      </w:r>
      <w:r w:rsidRPr="00D833DA">
        <w:rPr>
          <w:sz w:val="24"/>
          <w:szCs w:val="24"/>
        </w:rPr>
        <w:t xml:space="preserve"> </w:t>
      </w:r>
      <w:r w:rsidR="00FF1736" w:rsidRPr="00D833DA">
        <w:rPr>
          <w:sz w:val="24"/>
          <w:szCs w:val="24"/>
        </w:rPr>
        <w:t>A</w:t>
      </w:r>
      <w:r w:rsidRPr="00D833DA">
        <w:rPr>
          <w:sz w:val="24"/>
          <w:szCs w:val="24"/>
        </w:rPr>
        <w:t xml:space="preserve">nd sent.   </w:t>
      </w:r>
      <w:r w:rsidR="00A06987" w:rsidRPr="00D833DA">
        <w:rPr>
          <w:sz w:val="24"/>
          <w:szCs w:val="24"/>
        </w:rPr>
        <w:t>The kingdom of heaven has come near.  You received without payment; give without payment.</w:t>
      </w:r>
      <w:r w:rsidRPr="00D833DA">
        <w:rPr>
          <w:sz w:val="24"/>
          <w:szCs w:val="24"/>
        </w:rPr>
        <w:t xml:space="preserve">         </w:t>
      </w:r>
    </w:p>
    <w:p w14:paraId="68398863" w14:textId="10F9ED53" w:rsidR="00A06987" w:rsidRPr="00D833DA" w:rsidRDefault="00677C10" w:rsidP="00D833DA">
      <w:pPr>
        <w:spacing w:line="276" w:lineRule="auto"/>
        <w:jc w:val="right"/>
        <w:rPr>
          <w:sz w:val="24"/>
          <w:szCs w:val="24"/>
        </w:rPr>
      </w:pPr>
      <w:r w:rsidRPr="00D833DA">
        <w:rPr>
          <w:sz w:val="24"/>
          <w:szCs w:val="24"/>
        </w:rPr>
        <w:t xml:space="preserve">                   </w:t>
      </w:r>
      <w:r w:rsidR="00A06987" w:rsidRPr="00D833DA">
        <w:rPr>
          <w:b/>
          <w:bCs/>
          <w:sz w:val="24"/>
          <w:szCs w:val="24"/>
        </w:rPr>
        <w:t>Amen</w:t>
      </w:r>
    </w:p>
    <w:sectPr w:rsidR="00A06987" w:rsidRPr="00D833DA" w:rsidSect="00D83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5C"/>
    <w:rsid w:val="00091FF6"/>
    <w:rsid w:val="00104A7F"/>
    <w:rsid w:val="00175BB5"/>
    <w:rsid w:val="0019495C"/>
    <w:rsid w:val="00261B4C"/>
    <w:rsid w:val="002E47E8"/>
    <w:rsid w:val="00355437"/>
    <w:rsid w:val="0036527A"/>
    <w:rsid w:val="003E5B9C"/>
    <w:rsid w:val="003E7CA6"/>
    <w:rsid w:val="00475503"/>
    <w:rsid w:val="004E4CD4"/>
    <w:rsid w:val="00553377"/>
    <w:rsid w:val="00584205"/>
    <w:rsid w:val="005B26B2"/>
    <w:rsid w:val="005D062E"/>
    <w:rsid w:val="006503F0"/>
    <w:rsid w:val="00657058"/>
    <w:rsid w:val="00677C10"/>
    <w:rsid w:val="006F432E"/>
    <w:rsid w:val="00827A93"/>
    <w:rsid w:val="0087334A"/>
    <w:rsid w:val="009B67DB"/>
    <w:rsid w:val="00A06987"/>
    <w:rsid w:val="00B314D5"/>
    <w:rsid w:val="00BC33B8"/>
    <w:rsid w:val="00C121CB"/>
    <w:rsid w:val="00C23165"/>
    <w:rsid w:val="00C81F1A"/>
    <w:rsid w:val="00CC7DD8"/>
    <w:rsid w:val="00D31180"/>
    <w:rsid w:val="00D833DA"/>
    <w:rsid w:val="00DE7BEC"/>
    <w:rsid w:val="00DF062C"/>
    <w:rsid w:val="00E10037"/>
    <w:rsid w:val="00E16088"/>
    <w:rsid w:val="00E72490"/>
    <w:rsid w:val="00FC160D"/>
    <w:rsid w:val="00FF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EAD6"/>
  <w15:chartTrackingRefBased/>
  <w15:docId w15:val="{9FC97C4C-F8EB-4D76-9A60-B053C865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FF6"/>
    <w:rPr>
      <w:color w:val="0563C1" w:themeColor="hyperlink"/>
      <w:u w:val="single"/>
    </w:rPr>
  </w:style>
  <w:style w:type="character" w:styleId="UnresolvedMention">
    <w:name w:val="Unresolved Mention"/>
    <w:basedOn w:val="DefaultParagraphFont"/>
    <w:uiPriority w:val="99"/>
    <w:semiHidden/>
    <w:unhideWhenUsed/>
    <w:rsid w:val="00091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19803">
      <w:bodyDiv w:val="1"/>
      <w:marLeft w:val="0"/>
      <w:marRight w:val="0"/>
      <w:marTop w:val="0"/>
      <w:marBottom w:val="0"/>
      <w:divBdr>
        <w:top w:val="none" w:sz="0" w:space="0" w:color="auto"/>
        <w:left w:val="none" w:sz="0" w:space="0" w:color="auto"/>
        <w:bottom w:val="none" w:sz="0" w:space="0" w:color="auto"/>
        <w:right w:val="none" w:sz="0" w:space="0" w:color="auto"/>
      </w:divBdr>
      <w:divsChild>
        <w:div w:id="603926074">
          <w:marLeft w:val="0"/>
          <w:marRight w:val="0"/>
          <w:marTop w:val="0"/>
          <w:marBottom w:val="0"/>
          <w:divBdr>
            <w:top w:val="none" w:sz="0" w:space="0" w:color="auto"/>
            <w:left w:val="none" w:sz="0" w:space="0" w:color="auto"/>
            <w:bottom w:val="none" w:sz="0" w:space="0" w:color="auto"/>
            <w:right w:val="none" w:sz="0" w:space="0" w:color="auto"/>
          </w:divBdr>
        </w:div>
        <w:div w:id="1928271539">
          <w:marLeft w:val="0"/>
          <w:marRight w:val="0"/>
          <w:marTop w:val="0"/>
          <w:marBottom w:val="0"/>
          <w:divBdr>
            <w:top w:val="none" w:sz="0" w:space="0" w:color="auto"/>
            <w:left w:val="none" w:sz="0" w:space="0" w:color="auto"/>
            <w:bottom w:val="none" w:sz="0" w:space="0" w:color="auto"/>
            <w:right w:val="none" w:sz="0" w:space="0" w:color="auto"/>
          </w:divBdr>
        </w:div>
        <w:div w:id="1642080733">
          <w:marLeft w:val="0"/>
          <w:marRight w:val="0"/>
          <w:marTop w:val="0"/>
          <w:marBottom w:val="0"/>
          <w:divBdr>
            <w:top w:val="none" w:sz="0" w:space="0" w:color="auto"/>
            <w:left w:val="none" w:sz="0" w:space="0" w:color="auto"/>
            <w:bottom w:val="none" w:sz="0" w:space="0" w:color="auto"/>
            <w:right w:val="none" w:sz="0" w:space="0" w:color="auto"/>
          </w:divBdr>
        </w:div>
        <w:div w:id="1511874020">
          <w:marLeft w:val="0"/>
          <w:marRight w:val="0"/>
          <w:marTop w:val="0"/>
          <w:marBottom w:val="0"/>
          <w:divBdr>
            <w:top w:val="none" w:sz="0" w:space="0" w:color="auto"/>
            <w:left w:val="none" w:sz="0" w:space="0" w:color="auto"/>
            <w:bottom w:val="none" w:sz="0" w:space="0" w:color="auto"/>
            <w:right w:val="none" w:sz="0" w:space="0" w:color="auto"/>
          </w:divBdr>
        </w:div>
        <w:div w:id="13226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egraph.co.uk/news/2020/01/04/grenfell-victims-face-eight-year-wait-justice-inferno-kil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2020-06-20T11:54:00Z</dcterms:created>
  <dcterms:modified xsi:type="dcterms:W3CDTF">2020-06-20T11:57:00Z</dcterms:modified>
</cp:coreProperties>
</file>